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269E3" w14:textId="48DDABFC" w:rsidR="00361755" w:rsidRPr="00346E56" w:rsidRDefault="00985654" w:rsidP="006068CA">
      <w:pPr>
        <w:jc w:val="center"/>
        <w:rPr>
          <w:rFonts w:asciiTheme="minorHAnsi" w:hAnsiTheme="minorHAnsi" w:cstheme="minorHAnsi"/>
          <w:b/>
          <w:sz w:val="28"/>
          <w:szCs w:val="28"/>
        </w:rPr>
      </w:pPr>
      <w:r>
        <w:rPr>
          <w:rFonts w:asciiTheme="minorHAnsi" w:hAnsiTheme="minorHAnsi" w:cstheme="minorHAnsi"/>
          <w:b/>
          <w:sz w:val="28"/>
          <w:szCs w:val="28"/>
        </w:rPr>
        <w:t>July</w:t>
      </w:r>
      <w:r w:rsidR="00277FE2" w:rsidRPr="00346E56">
        <w:rPr>
          <w:rFonts w:asciiTheme="minorHAnsi" w:hAnsiTheme="minorHAnsi" w:cstheme="minorHAnsi"/>
          <w:b/>
          <w:sz w:val="28"/>
          <w:szCs w:val="28"/>
        </w:rPr>
        <w:t xml:space="preserve"> 2019</w:t>
      </w:r>
      <w:r w:rsidR="00FF2478" w:rsidRPr="00346E56">
        <w:rPr>
          <w:rFonts w:asciiTheme="minorHAnsi" w:hAnsiTheme="minorHAnsi" w:cstheme="minorHAnsi"/>
          <w:b/>
          <w:sz w:val="28"/>
          <w:szCs w:val="28"/>
        </w:rPr>
        <w:t xml:space="preserve"> Quarterly</w:t>
      </w:r>
      <w:r w:rsidR="00361755" w:rsidRPr="00346E56">
        <w:rPr>
          <w:rFonts w:asciiTheme="minorHAnsi" w:hAnsiTheme="minorHAnsi" w:cstheme="minorHAnsi"/>
          <w:b/>
          <w:sz w:val="28"/>
          <w:szCs w:val="28"/>
        </w:rPr>
        <w:t xml:space="preserve"> Agenda</w:t>
      </w:r>
    </w:p>
    <w:p w14:paraId="38A8D884" w14:textId="5C386750" w:rsidR="003B0F21" w:rsidRPr="00346E56" w:rsidRDefault="00985654" w:rsidP="00E30361">
      <w:pPr>
        <w:jc w:val="center"/>
        <w:rPr>
          <w:rFonts w:asciiTheme="minorHAnsi" w:hAnsiTheme="minorHAnsi" w:cstheme="minorHAnsi"/>
          <w:b/>
          <w:sz w:val="28"/>
          <w:szCs w:val="28"/>
        </w:rPr>
      </w:pPr>
      <w:r>
        <w:rPr>
          <w:rFonts w:asciiTheme="minorHAnsi" w:hAnsiTheme="minorHAnsi" w:cstheme="minorHAnsi"/>
          <w:b/>
          <w:sz w:val="28"/>
          <w:szCs w:val="28"/>
        </w:rPr>
        <w:t>July 12-13</w:t>
      </w:r>
      <w:r w:rsidR="00277FE2" w:rsidRPr="00346E56">
        <w:rPr>
          <w:rFonts w:asciiTheme="minorHAnsi" w:hAnsiTheme="minorHAnsi" w:cstheme="minorHAnsi"/>
          <w:b/>
          <w:sz w:val="28"/>
          <w:szCs w:val="28"/>
        </w:rPr>
        <w:t>, 2019</w:t>
      </w:r>
    </w:p>
    <w:p w14:paraId="76348ABA" w14:textId="27794522" w:rsidR="009403CA" w:rsidRPr="00346E56" w:rsidRDefault="00D630CE" w:rsidP="009403CA">
      <w:pPr>
        <w:rPr>
          <w:rFonts w:asciiTheme="minorHAnsi" w:hAnsiTheme="minorHAnsi" w:cstheme="minorHAnsi"/>
          <w:b/>
          <w:sz w:val="28"/>
          <w:szCs w:val="28"/>
        </w:rPr>
      </w:pPr>
      <w:r w:rsidRPr="00346E56">
        <w:rPr>
          <w:rFonts w:asciiTheme="minorHAnsi" w:hAnsiTheme="minorHAnsi" w:cstheme="minorHAnsi"/>
          <w:b/>
          <w:sz w:val="28"/>
          <w:szCs w:val="28"/>
        </w:rPr>
        <w:t>Friday</w:t>
      </w:r>
      <w:r w:rsidR="00AD5821" w:rsidRPr="00346E56">
        <w:rPr>
          <w:rFonts w:asciiTheme="minorHAnsi" w:hAnsiTheme="minorHAnsi" w:cstheme="minorHAnsi"/>
          <w:b/>
          <w:sz w:val="28"/>
          <w:szCs w:val="28"/>
        </w:rPr>
        <w:tab/>
      </w:r>
      <w:r w:rsidR="00AD5821" w:rsidRPr="00346E56">
        <w:rPr>
          <w:rFonts w:asciiTheme="minorHAnsi" w:hAnsiTheme="minorHAnsi" w:cstheme="minorHAnsi"/>
          <w:b/>
          <w:sz w:val="28"/>
          <w:szCs w:val="28"/>
        </w:rPr>
        <w:tab/>
        <w:t xml:space="preserve"> </w:t>
      </w:r>
    </w:p>
    <w:p w14:paraId="7F8DA81D" w14:textId="47E3D17A" w:rsidR="003B0F21" w:rsidRPr="00985654" w:rsidRDefault="002D3B03" w:rsidP="00985654">
      <w:pPr>
        <w:ind w:left="2160" w:hanging="2160"/>
        <w:rPr>
          <w:rFonts w:asciiTheme="minorHAnsi" w:hAnsiTheme="minorHAnsi" w:cstheme="minorHAnsi"/>
          <w:b/>
          <w:sz w:val="28"/>
          <w:szCs w:val="28"/>
          <w:shd w:val="clear" w:color="auto" w:fill="FFFFFF"/>
        </w:rPr>
      </w:pPr>
      <w:r w:rsidRPr="00346E56">
        <w:rPr>
          <w:rFonts w:asciiTheme="minorHAnsi" w:hAnsiTheme="minorHAnsi" w:cstheme="minorHAnsi"/>
          <w:sz w:val="28"/>
          <w:szCs w:val="28"/>
        </w:rPr>
        <w:t>5:00</w:t>
      </w:r>
      <w:r w:rsidR="00277FE2" w:rsidRPr="00346E56">
        <w:rPr>
          <w:rFonts w:asciiTheme="minorHAnsi" w:hAnsiTheme="minorHAnsi" w:cstheme="minorHAnsi"/>
          <w:sz w:val="28"/>
          <w:szCs w:val="28"/>
        </w:rPr>
        <w:t>-</w:t>
      </w:r>
      <w:r w:rsidR="007969C5" w:rsidRPr="00346E56">
        <w:rPr>
          <w:rFonts w:asciiTheme="minorHAnsi" w:hAnsiTheme="minorHAnsi" w:cstheme="minorHAnsi"/>
          <w:sz w:val="28"/>
          <w:szCs w:val="28"/>
        </w:rPr>
        <w:t>7</w:t>
      </w:r>
      <w:r w:rsidR="00277FE2" w:rsidRPr="00346E56">
        <w:rPr>
          <w:rFonts w:asciiTheme="minorHAnsi" w:hAnsiTheme="minorHAnsi" w:cstheme="minorHAnsi"/>
          <w:sz w:val="28"/>
          <w:szCs w:val="28"/>
        </w:rPr>
        <w:t>pm</w:t>
      </w:r>
      <w:r w:rsidR="000122F4" w:rsidRPr="00346E56">
        <w:rPr>
          <w:rFonts w:asciiTheme="minorHAnsi" w:hAnsiTheme="minorHAnsi" w:cstheme="minorHAnsi"/>
          <w:sz w:val="28"/>
          <w:szCs w:val="28"/>
        </w:rPr>
        <w:t xml:space="preserve"> </w:t>
      </w:r>
      <w:r w:rsidR="000122F4" w:rsidRPr="00346E56">
        <w:rPr>
          <w:rFonts w:asciiTheme="minorHAnsi" w:hAnsiTheme="minorHAnsi" w:cstheme="minorHAnsi"/>
          <w:sz w:val="28"/>
          <w:szCs w:val="28"/>
        </w:rPr>
        <w:tab/>
      </w:r>
      <w:r w:rsidR="00985654" w:rsidRPr="00985654">
        <w:rPr>
          <w:rFonts w:asciiTheme="minorHAnsi" w:hAnsiTheme="minorHAnsi" w:cstheme="minorHAnsi"/>
          <w:b/>
          <w:sz w:val="28"/>
          <w:szCs w:val="28"/>
          <w:shd w:val="clear" w:color="auto" w:fill="FFFFFF"/>
        </w:rPr>
        <w:t>Salem Lutheran Church</w:t>
      </w:r>
      <w:r w:rsidR="00985654">
        <w:rPr>
          <w:rFonts w:asciiTheme="minorHAnsi" w:hAnsiTheme="minorHAnsi" w:cstheme="minorHAnsi"/>
          <w:b/>
          <w:sz w:val="28"/>
          <w:szCs w:val="28"/>
          <w:shd w:val="clear" w:color="auto" w:fill="FFFFFF"/>
        </w:rPr>
        <w:t xml:space="preserve"> </w:t>
      </w:r>
      <w:r w:rsidRPr="00346E56">
        <w:rPr>
          <w:rFonts w:asciiTheme="minorHAnsi" w:hAnsiTheme="minorHAnsi" w:cstheme="minorHAnsi"/>
          <w:sz w:val="28"/>
          <w:szCs w:val="28"/>
          <w:shd w:val="clear" w:color="auto" w:fill="FFFFFF"/>
        </w:rPr>
        <w:t xml:space="preserve">– Hosted </w:t>
      </w:r>
      <w:r w:rsidR="00985654">
        <w:rPr>
          <w:rFonts w:asciiTheme="minorHAnsi" w:hAnsiTheme="minorHAnsi" w:cstheme="minorHAnsi"/>
          <w:sz w:val="28"/>
          <w:szCs w:val="28"/>
          <w:shd w:val="clear" w:color="auto" w:fill="FFFFFF"/>
        </w:rPr>
        <w:t>Taco Bar</w:t>
      </w:r>
      <w:r w:rsidR="00B447F8" w:rsidRPr="00346E56">
        <w:rPr>
          <w:rFonts w:asciiTheme="minorHAnsi" w:hAnsiTheme="minorHAnsi" w:cstheme="minorHAnsi"/>
          <w:sz w:val="28"/>
          <w:szCs w:val="28"/>
          <w:shd w:val="clear" w:color="auto" w:fill="FFFFFF"/>
        </w:rPr>
        <w:t xml:space="preserve"> </w:t>
      </w:r>
      <w:r w:rsidR="007969C5" w:rsidRPr="00346E56">
        <w:rPr>
          <w:rFonts w:asciiTheme="minorHAnsi" w:hAnsiTheme="minorHAnsi" w:cstheme="minorHAnsi"/>
          <w:sz w:val="28"/>
          <w:szCs w:val="28"/>
          <w:shd w:val="clear" w:color="auto" w:fill="FFFFFF"/>
        </w:rPr>
        <w:t>@ 5pm &amp; Ice Cream @ 6:30pm</w:t>
      </w:r>
    </w:p>
    <w:p w14:paraId="15EC8E3D" w14:textId="77777777" w:rsidR="003B0F21" w:rsidRPr="00346E56" w:rsidRDefault="003B0F21" w:rsidP="009403CA">
      <w:pPr>
        <w:rPr>
          <w:rFonts w:asciiTheme="minorHAnsi" w:hAnsiTheme="minorHAnsi" w:cstheme="minorHAnsi"/>
          <w:sz w:val="28"/>
          <w:szCs w:val="28"/>
        </w:rPr>
      </w:pPr>
    </w:p>
    <w:p w14:paraId="3BC1739F" w14:textId="258F955D" w:rsidR="00277FE2" w:rsidRPr="00346E56" w:rsidRDefault="000122F4" w:rsidP="00985654">
      <w:pPr>
        <w:ind w:left="2160" w:hanging="2160"/>
        <w:rPr>
          <w:rFonts w:asciiTheme="minorHAnsi" w:hAnsiTheme="minorHAnsi" w:cstheme="minorHAnsi"/>
          <w:sz w:val="28"/>
          <w:szCs w:val="28"/>
        </w:rPr>
      </w:pPr>
      <w:r w:rsidRPr="00346E56">
        <w:rPr>
          <w:rFonts w:asciiTheme="minorHAnsi" w:hAnsiTheme="minorHAnsi" w:cstheme="minorHAnsi"/>
          <w:sz w:val="28"/>
          <w:szCs w:val="28"/>
        </w:rPr>
        <w:t>7:00-9:00</w:t>
      </w:r>
      <w:r w:rsidR="00277FE2" w:rsidRPr="00346E56">
        <w:rPr>
          <w:rFonts w:asciiTheme="minorHAnsi" w:hAnsiTheme="minorHAnsi" w:cstheme="minorHAnsi"/>
          <w:sz w:val="28"/>
          <w:szCs w:val="28"/>
        </w:rPr>
        <w:t>pm</w:t>
      </w:r>
      <w:r w:rsidR="00277FE2" w:rsidRPr="00346E56">
        <w:rPr>
          <w:rFonts w:asciiTheme="minorHAnsi" w:hAnsiTheme="minorHAnsi" w:cstheme="minorHAnsi"/>
          <w:sz w:val="28"/>
          <w:szCs w:val="28"/>
        </w:rPr>
        <w:tab/>
      </w:r>
      <w:r w:rsidR="00985654" w:rsidRPr="00985654">
        <w:rPr>
          <w:rFonts w:asciiTheme="minorHAnsi" w:hAnsiTheme="minorHAnsi" w:cstheme="minorHAnsi"/>
          <w:b/>
          <w:sz w:val="28"/>
          <w:szCs w:val="28"/>
          <w:shd w:val="clear" w:color="auto" w:fill="FFFFFF"/>
        </w:rPr>
        <w:t>Salem Lutheran Church</w:t>
      </w:r>
      <w:r w:rsidR="00985654">
        <w:rPr>
          <w:rFonts w:asciiTheme="minorHAnsi" w:hAnsiTheme="minorHAnsi" w:cstheme="minorHAnsi"/>
          <w:b/>
          <w:sz w:val="28"/>
          <w:szCs w:val="28"/>
          <w:shd w:val="clear" w:color="auto" w:fill="FFFFFF"/>
        </w:rPr>
        <w:t xml:space="preserve"> </w:t>
      </w:r>
      <w:r w:rsidR="00277FE2" w:rsidRPr="00346E56">
        <w:rPr>
          <w:rFonts w:asciiTheme="minorHAnsi" w:hAnsiTheme="minorHAnsi" w:cstheme="minorHAnsi"/>
          <w:b/>
          <w:sz w:val="28"/>
          <w:szCs w:val="28"/>
        </w:rPr>
        <w:t xml:space="preserve">– </w:t>
      </w:r>
      <w:r w:rsidR="00985654">
        <w:rPr>
          <w:rFonts w:asciiTheme="minorHAnsi" w:eastAsia="Calibri" w:hAnsiTheme="minorHAnsi" w:cstheme="minorHAnsi"/>
          <w:sz w:val="28"/>
          <w:szCs w:val="28"/>
        </w:rPr>
        <w:t>Meeting Guide</w:t>
      </w:r>
      <w:r w:rsidR="007969C5" w:rsidRPr="00346E56">
        <w:rPr>
          <w:rFonts w:asciiTheme="minorHAnsi" w:eastAsia="Calibri" w:hAnsiTheme="minorHAnsi" w:cstheme="minorHAnsi"/>
          <w:sz w:val="28"/>
          <w:szCs w:val="28"/>
        </w:rPr>
        <w:t xml:space="preserve"> &amp; </w:t>
      </w:r>
      <w:r w:rsidR="00985654" w:rsidRPr="00985654">
        <w:rPr>
          <w:rFonts w:asciiTheme="minorHAnsi" w:eastAsia="Calibri" w:hAnsiTheme="minorHAnsi" w:cstheme="minorHAnsi"/>
          <w:sz w:val="28"/>
          <w:szCs w:val="28"/>
        </w:rPr>
        <w:t>“What the whoey is Third Legacy and how do I explain this to my GSRs?" </w:t>
      </w:r>
    </w:p>
    <w:p w14:paraId="347E7494" w14:textId="2B200213" w:rsidR="00D630CE" w:rsidRPr="00346E56" w:rsidRDefault="00D630CE" w:rsidP="009403CA">
      <w:pPr>
        <w:rPr>
          <w:rFonts w:asciiTheme="minorHAnsi" w:hAnsiTheme="minorHAnsi" w:cstheme="minorHAnsi"/>
          <w:b/>
          <w:sz w:val="28"/>
          <w:szCs w:val="28"/>
        </w:rPr>
      </w:pPr>
      <w:r w:rsidRPr="00346E56">
        <w:rPr>
          <w:rFonts w:asciiTheme="minorHAnsi" w:hAnsiTheme="minorHAnsi" w:cstheme="minorHAnsi"/>
          <w:b/>
          <w:sz w:val="28"/>
          <w:szCs w:val="28"/>
        </w:rPr>
        <w:t>Saturday</w:t>
      </w:r>
    </w:p>
    <w:p w14:paraId="58BAF99B" w14:textId="6B4B3851" w:rsidR="009403CA" w:rsidRPr="00346E56" w:rsidRDefault="00910ADC" w:rsidP="009403CA">
      <w:pPr>
        <w:rPr>
          <w:rFonts w:asciiTheme="minorHAnsi" w:hAnsiTheme="minorHAnsi" w:cstheme="minorHAnsi"/>
          <w:sz w:val="28"/>
          <w:szCs w:val="28"/>
        </w:rPr>
      </w:pPr>
      <w:r w:rsidRPr="00346E56">
        <w:rPr>
          <w:rFonts w:asciiTheme="minorHAnsi" w:hAnsiTheme="minorHAnsi" w:cstheme="minorHAnsi"/>
          <w:sz w:val="28"/>
          <w:szCs w:val="28"/>
        </w:rPr>
        <w:t>7:30</w:t>
      </w:r>
      <w:r w:rsidR="00277FE2" w:rsidRPr="00346E56">
        <w:rPr>
          <w:rFonts w:asciiTheme="minorHAnsi" w:hAnsiTheme="minorHAnsi" w:cstheme="minorHAnsi"/>
          <w:sz w:val="28"/>
          <w:szCs w:val="28"/>
        </w:rPr>
        <w:t>am</w:t>
      </w:r>
      <w:r w:rsidR="009403CA" w:rsidRPr="00346E56">
        <w:rPr>
          <w:rFonts w:asciiTheme="minorHAnsi" w:hAnsiTheme="minorHAnsi" w:cstheme="minorHAnsi"/>
          <w:sz w:val="28"/>
          <w:szCs w:val="28"/>
        </w:rPr>
        <w:t xml:space="preserve"> </w:t>
      </w:r>
      <w:r w:rsidR="009403CA" w:rsidRPr="00346E56">
        <w:rPr>
          <w:rFonts w:asciiTheme="minorHAnsi" w:hAnsiTheme="minorHAnsi" w:cstheme="minorHAnsi"/>
          <w:sz w:val="28"/>
          <w:szCs w:val="28"/>
        </w:rPr>
        <w:tab/>
      </w:r>
      <w:r w:rsidR="009403CA" w:rsidRPr="00346E56">
        <w:rPr>
          <w:rFonts w:asciiTheme="minorHAnsi" w:hAnsiTheme="minorHAnsi" w:cstheme="minorHAnsi"/>
          <w:sz w:val="28"/>
          <w:szCs w:val="28"/>
        </w:rPr>
        <w:tab/>
        <w:t>Registration</w:t>
      </w:r>
      <w:r w:rsidR="00985654">
        <w:rPr>
          <w:rFonts w:asciiTheme="minorHAnsi" w:hAnsiTheme="minorHAnsi" w:cstheme="minorHAnsi"/>
          <w:sz w:val="28"/>
          <w:szCs w:val="28"/>
        </w:rPr>
        <w:t>, Coffee &amp; Light Snacks</w:t>
      </w:r>
    </w:p>
    <w:p w14:paraId="180688DA" w14:textId="77777777" w:rsidR="009403CA" w:rsidRPr="00346E56" w:rsidRDefault="009403CA" w:rsidP="009403CA">
      <w:pPr>
        <w:rPr>
          <w:rFonts w:asciiTheme="minorHAnsi" w:hAnsiTheme="minorHAnsi" w:cstheme="minorHAnsi"/>
          <w:sz w:val="28"/>
          <w:szCs w:val="28"/>
        </w:rPr>
      </w:pPr>
    </w:p>
    <w:p w14:paraId="4DBCC8FE" w14:textId="76970BB1" w:rsidR="00FF2478" w:rsidRPr="00346E56" w:rsidRDefault="00FF2478" w:rsidP="00347C6F">
      <w:pPr>
        <w:rPr>
          <w:rFonts w:asciiTheme="minorHAnsi" w:hAnsiTheme="minorHAnsi" w:cstheme="minorHAnsi"/>
          <w:b/>
          <w:sz w:val="28"/>
          <w:szCs w:val="28"/>
        </w:rPr>
      </w:pPr>
      <w:r w:rsidRPr="00346E56">
        <w:rPr>
          <w:rFonts w:asciiTheme="minorHAnsi" w:hAnsiTheme="minorHAnsi" w:cstheme="minorHAnsi"/>
          <w:sz w:val="28"/>
          <w:szCs w:val="28"/>
        </w:rPr>
        <w:t>8:30</w:t>
      </w:r>
      <w:r w:rsidR="00277FE2" w:rsidRPr="00346E56">
        <w:rPr>
          <w:rFonts w:asciiTheme="minorHAnsi" w:hAnsiTheme="minorHAnsi" w:cstheme="minorHAnsi"/>
          <w:sz w:val="28"/>
          <w:szCs w:val="28"/>
        </w:rPr>
        <w:t>am</w:t>
      </w:r>
      <w:r w:rsidR="00347C6F" w:rsidRPr="00346E56">
        <w:rPr>
          <w:rFonts w:asciiTheme="minorHAnsi" w:hAnsiTheme="minorHAnsi" w:cstheme="minorHAnsi"/>
          <w:sz w:val="28"/>
          <w:szCs w:val="28"/>
        </w:rPr>
        <w:tab/>
      </w:r>
      <w:r w:rsidR="00347C6F" w:rsidRPr="00346E56">
        <w:rPr>
          <w:rFonts w:asciiTheme="minorHAnsi" w:hAnsiTheme="minorHAnsi" w:cstheme="minorHAnsi"/>
          <w:sz w:val="28"/>
          <w:szCs w:val="28"/>
        </w:rPr>
        <w:tab/>
      </w:r>
      <w:r w:rsidR="009403CA" w:rsidRPr="00346E56">
        <w:rPr>
          <w:rFonts w:asciiTheme="minorHAnsi" w:hAnsiTheme="minorHAnsi" w:cstheme="minorHAnsi"/>
          <w:b/>
          <w:sz w:val="28"/>
          <w:szCs w:val="28"/>
          <w:u w:val="single"/>
        </w:rPr>
        <w:t>Call meeting to order</w:t>
      </w:r>
    </w:p>
    <w:p w14:paraId="5E77A225" w14:textId="4C440DAA" w:rsidR="009403CA" w:rsidRPr="00346E56" w:rsidRDefault="009403CA" w:rsidP="00C93BA0">
      <w:pPr>
        <w:pStyle w:val="ListParagraph"/>
        <w:numPr>
          <w:ilvl w:val="0"/>
          <w:numId w:val="1"/>
        </w:numPr>
        <w:rPr>
          <w:rFonts w:asciiTheme="minorHAnsi" w:hAnsiTheme="minorHAnsi" w:cstheme="minorHAnsi"/>
          <w:sz w:val="28"/>
          <w:szCs w:val="28"/>
        </w:rPr>
      </w:pPr>
      <w:r w:rsidRPr="00346E56">
        <w:rPr>
          <w:rFonts w:asciiTheme="minorHAnsi" w:hAnsiTheme="minorHAnsi" w:cstheme="minorHAnsi"/>
          <w:sz w:val="28"/>
          <w:szCs w:val="28"/>
        </w:rPr>
        <w:t>Opening, Serenity Prayer</w:t>
      </w:r>
      <w:r w:rsidR="00C93BA0" w:rsidRPr="00346E56">
        <w:rPr>
          <w:rFonts w:asciiTheme="minorHAnsi" w:hAnsiTheme="minorHAnsi" w:cstheme="minorHAnsi"/>
          <w:sz w:val="28"/>
          <w:szCs w:val="28"/>
        </w:rPr>
        <w:t xml:space="preserve"> </w:t>
      </w:r>
      <w:r w:rsidRPr="00346E56">
        <w:rPr>
          <w:rFonts w:asciiTheme="minorHAnsi" w:hAnsiTheme="minorHAnsi" w:cstheme="minorHAnsi"/>
          <w:sz w:val="28"/>
          <w:szCs w:val="28"/>
        </w:rPr>
        <w:t xml:space="preserve">Reading of the </w:t>
      </w:r>
      <w:r w:rsidR="00277FE2" w:rsidRPr="00346E56">
        <w:rPr>
          <w:rFonts w:asciiTheme="minorHAnsi" w:hAnsiTheme="minorHAnsi" w:cstheme="minorHAnsi"/>
          <w:sz w:val="28"/>
          <w:szCs w:val="28"/>
        </w:rPr>
        <w:t>12</w:t>
      </w:r>
      <w:r w:rsidRPr="00346E56">
        <w:rPr>
          <w:rFonts w:asciiTheme="minorHAnsi" w:hAnsiTheme="minorHAnsi" w:cstheme="minorHAnsi"/>
          <w:sz w:val="28"/>
          <w:szCs w:val="28"/>
        </w:rPr>
        <w:t xml:space="preserve"> Traditions </w:t>
      </w:r>
      <w:r w:rsidR="00277FE2" w:rsidRPr="00346E56">
        <w:rPr>
          <w:rFonts w:asciiTheme="minorHAnsi" w:hAnsiTheme="minorHAnsi" w:cstheme="minorHAnsi"/>
          <w:sz w:val="28"/>
          <w:szCs w:val="28"/>
        </w:rPr>
        <w:t xml:space="preserve">&amp; 12 </w:t>
      </w:r>
      <w:r w:rsidRPr="00346E56">
        <w:rPr>
          <w:rFonts w:asciiTheme="minorHAnsi" w:hAnsiTheme="minorHAnsi" w:cstheme="minorHAnsi"/>
          <w:sz w:val="28"/>
          <w:szCs w:val="28"/>
        </w:rPr>
        <w:t>Concepts</w:t>
      </w:r>
    </w:p>
    <w:p w14:paraId="2E945888" w14:textId="77777777" w:rsidR="009403CA" w:rsidRPr="00346E56" w:rsidRDefault="009403CA" w:rsidP="00FF2478">
      <w:pPr>
        <w:pStyle w:val="ListParagraph"/>
        <w:numPr>
          <w:ilvl w:val="3"/>
          <w:numId w:val="1"/>
        </w:numPr>
        <w:rPr>
          <w:rFonts w:asciiTheme="minorHAnsi" w:hAnsiTheme="minorHAnsi" w:cstheme="minorHAnsi"/>
          <w:sz w:val="28"/>
          <w:szCs w:val="28"/>
        </w:rPr>
      </w:pPr>
      <w:r w:rsidRPr="00346E56">
        <w:rPr>
          <w:rFonts w:asciiTheme="minorHAnsi" w:hAnsiTheme="minorHAnsi" w:cstheme="minorHAnsi"/>
          <w:sz w:val="28"/>
          <w:szCs w:val="28"/>
        </w:rPr>
        <w:t>Introductory Comments</w:t>
      </w:r>
    </w:p>
    <w:p w14:paraId="0C153340" w14:textId="77777777" w:rsidR="009403CA" w:rsidRPr="00346E56" w:rsidRDefault="009403CA" w:rsidP="00FF2478">
      <w:pPr>
        <w:pStyle w:val="ListParagraph"/>
        <w:numPr>
          <w:ilvl w:val="3"/>
          <w:numId w:val="1"/>
        </w:numPr>
        <w:rPr>
          <w:rFonts w:asciiTheme="minorHAnsi" w:hAnsiTheme="minorHAnsi" w:cstheme="minorHAnsi"/>
          <w:sz w:val="28"/>
          <w:szCs w:val="28"/>
        </w:rPr>
      </w:pPr>
      <w:r w:rsidRPr="00346E56">
        <w:rPr>
          <w:rFonts w:asciiTheme="minorHAnsi" w:hAnsiTheme="minorHAnsi" w:cstheme="minorHAnsi"/>
          <w:sz w:val="28"/>
          <w:szCs w:val="28"/>
        </w:rPr>
        <w:t>Host Committee Announcements</w:t>
      </w:r>
    </w:p>
    <w:p w14:paraId="245BC990" w14:textId="19D08E67" w:rsidR="009403CA" w:rsidRPr="00346E56" w:rsidRDefault="009403CA" w:rsidP="004C231E">
      <w:pPr>
        <w:pStyle w:val="ListParagraph"/>
        <w:numPr>
          <w:ilvl w:val="3"/>
          <w:numId w:val="1"/>
        </w:numPr>
        <w:rPr>
          <w:rFonts w:asciiTheme="minorHAnsi" w:hAnsiTheme="minorHAnsi" w:cstheme="minorHAnsi"/>
          <w:sz w:val="28"/>
          <w:szCs w:val="28"/>
        </w:rPr>
      </w:pPr>
      <w:r w:rsidRPr="00346E56">
        <w:rPr>
          <w:rFonts w:asciiTheme="minorHAnsi" w:hAnsiTheme="minorHAnsi" w:cstheme="minorHAnsi"/>
          <w:sz w:val="28"/>
          <w:szCs w:val="28"/>
        </w:rPr>
        <w:t xml:space="preserve">Approval of Minutes </w:t>
      </w:r>
      <w:r w:rsidR="004C231E" w:rsidRPr="00346E56">
        <w:rPr>
          <w:rFonts w:asciiTheme="minorHAnsi" w:hAnsiTheme="minorHAnsi" w:cstheme="minorHAnsi"/>
          <w:sz w:val="28"/>
          <w:szCs w:val="28"/>
        </w:rPr>
        <w:t xml:space="preserve">from the </w:t>
      </w:r>
      <w:r w:rsidR="00985654">
        <w:rPr>
          <w:rFonts w:asciiTheme="minorHAnsi" w:hAnsiTheme="minorHAnsi" w:cstheme="minorHAnsi"/>
          <w:sz w:val="28"/>
          <w:szCs w:val="28"/>
        </w:rPr>
        <w:t xml:space="preserve">April </w:t>
      </w:r>
      <w:r w:rsidR="007969C5" w:rsidRPr="00346E56">
        <w:rPr>
          <w:rFonts w:asciiTheme="minorHAnsi" w:hAnsiTheme="minorHAnsi" w:cstheme="minorHAnsi"/>
          <w:sz w:val="28"/>
          <w:szCs w:val="28"/>
        </w:rPr>
        <w:t>2019</w:t>
      </w:r>
      <w:r w:rsidR="008D4681" w:rsidRPr="00346E56">
        <w:rPr>
          <w:rFonts w:asciiTheme="minorHAnsi" w:hAnsiTheme="minorHAnsi" w:cstheme="minorHAnsi"/>
          <w:sz w:val="28"/>
          <w:szCs w:val="28"/>
        </w:rPr>
        <w:t xml:space="preserve"> Quarterly</w:t>
      </w:r>
    </w:p>
    <w:p w14:paraId="70504C56" w14:textId="77777777" w:rsidR="009403CA" w:rsidRPr="00346E56" w:rsidRDefault="009403CA" w:rsidP="009403CA">
      <w:pPr>
        <w:rPr>
          <w:rFonts w:asciiTheme="minorHAnsi" w:hAnsiTheme="minorHAnsi" w:cstheme="minorHAnsi"/>
          <w:sz w:val="28"/>
          <w:szCs w:val="28"/>
        </w:rPr>
      </w:pPr>
      <w:r w:rsidRPr="00346E56">
        <w:rPr>
          <w:rFonts w:asciiTheme="minorHAnsi" w:hAnsiTheme="minorHAnsi" w:cstheme="minorHAnsi"/>
          <w:sz w:val="28"/>
          <w:szCs w:val="28"/>
        </w:rPr>
        <w:tab/>
      </w:r>
      <w:r w:rsidRPr="00346E56">
        <w:rPr>
          <w:rFonts w:asciiTheme="minorHAnsi" w:hAnsiTheme="minorHAnsi" w:cstheme="minorHAnsi"/>
          <w:sz w:val="28"/>
          <w:szCs w:val="28"/>
        </w:rPr>
        <w:tab/>
      </w:r>
      <w:r w:rsidRPr="00346E56">
        <w:rPr>
          <w:rFonts w:asciiTheme="minorHAnsi" w:hAnsiTheme="minorHAnsi" w:cstheme="minorHAnsi"/>
          <w:sz w:val="28"/>
          <w:szCs w:val="28"/>
        </w:rPr>
        <w:tab/>
      </w:r>
    </w:p>
    <w:p w14:paraId="538D73D4" w14:textId="5E348907" w:rsidR="004C231E" w:rsidRPr="00346E56" w:rsidRDefault="004C231E" w:rsidP="004C231E">
      <w:pPr>
        <w:ind w:left="1440" w:firstLine="720"/>
        <w:rPr>
          <w:rFonts w:asciiTheme="minorHAnsi" w:hAnsiTheme="minorHAnsi" w:cstheme="minorHAnsi"/>
          <w:b/>
          <w:color w:val="000000" w:themeColor="text1"/>
          <w:sz w:val="28"/>
          <w:szCs w:val="28"/>
          <w:u w:val="single"/>
        </w:rPr>
      </w:pPr>
      <w:r w:rsidRPr="00346E56">
        <w:rPr>
          <w:rFonts w:asciiTheme="minorHAnsi" w:hAnsiTheme="minorHAnsi" w:cstheme="minorHAnsi"/>
          <w:b/>
          <w:color w:val="000000" w:themeColor="text1"/>
          <w:sz w:val="28"/>
          <w:szCs w:val="28"/>
          <w:u w:val="single"/>
        </w:rPr>
        <w:t>Elected Trust</w:t>
      </w:r>
      <w:r w:rsidR="006068CA" w:rsidRPr="00346E56">
        <w:rPr>
          <w:rFonts w:asciiTheme="minorHAnsi" w:hAnsiTheme="minorHAnsi" w:cstheme="minorHAnsi"/>
          <w:b/>
          <w:color w:val="000000" w:themeColor="text1"/>
          <w:sz w:val="28"/>
          <w:szCs w:val="28"/>
          <w:u w:val="single"/>
        </w:rPr>
        <w:t>ed</w:t>
      </w:r>
      <w:r w:rsidRPr="00346E56">
        <w:rPr>
          <w:rFonts w:asciiTheme="minorHAnsi" w:hAnsiTheme="minorHAnsi" w:cstheme="minorHAnsi"/>
          <w:b/>
          <w:color w:val="000000" w:themeColor="text1"/>
          <w:sz w:val="28"/>
          <w:szCs w:val="28"/>
          <w:u w:val="single"/>
        </w:rPr>
        <w:t xml:space="preserve"> Servant Reports</w:t>
      </w:r>
    </w:p>
    <w:p w14:paraId="64B9514F" w14:textId="77777777" w:rsidR="00277FE2" w:rsidRPr="00346E56" w:rsidRDefault="00277FE2" w:rsidP="004C231E">
      <w:pPr>
        <w:ind w:left="1440" w:firstLine="720"/>
        <w:rPr>
          <w:rFonts w:asciiTheme="minorHAnsi" w:hAnsiTheme="minorHAnsi" w:cstheme="minorHAnsi"/>
          <w:b/>
          <w:color w:val="000000" w:themeColor="text1"/>
          <w:sz w:val="28"/>
          <w:szCs w:val="28"/>
          <w:u w:val="single"/>
        </w:rPr>
      </w:pPr>
    </w:p>
    <w:p w14:paraId="38D8B6CD" w14:textId="77777777" w:rsidR="00E30361" w:rsidRPr="00346E56" w:rsidRDefault="00E30361" w:rsidP="004C231E">
      <w:pPr>
        <w:ind w:left="1440" w:firstLine="720"/>
        <w:rPr>
          <w:rFonts w:asciiTheme="minorHAnsi" w:hAnsiTheme="minorHAnsi" w:cstheme="minorHAnsi"/>
          <w:b/>
          <w:color w:val="000000" w:themeColor="text1"/>
          <w:sz w:val="28"/>
          <w:szCs w:val="28"/>
          <w:u w:val="single"/>
        </w:rPr>
      </w:pPr>
      <w:r w:rsidRPr="00346E56">
        <w:rPr>
          <w:rFonts w:asciiTheme="minorHAnsi" w:hAnsiTheme="minorHAnsi" w:cstheme="minorHAnsi"/>
          <w:b/>
          <w:color w:val="000000" w:themeColor="text1"/>
          <w:sz w:val="28"/>
          <w:szCs w:val="28"/>
          <w:u w:val="single"/>
        </w:rPr>
        <w:t>Special Reports</w:t>
      </w:r>
    </w:p>
    <w:p w14:paraId="54294E8F" w14:textId="20EEBFB3" w:rsidR="00340364" w:rsidRPr="00346E56" w:rsidRDefault="00340364" w:rsidP="00277FE2">
      <w:pPr>
        <w:pStyle w:val="ListParagraph"/>
        <w:numPr>
          <w:ilvl w:val="0"/>
          <w:numId w:val="22"/>
        </w:numPr>
        <w:rPr>
          <w:rFonts w:asciiTheme="minorHAnsi" w:hAnsiTheme="minorHAnsi" w:cstheme="minorHAnsi"/>
          <w:color w:val="000000" w:themeColor="text1"/>
          <w:sz w:val="28"/>
          <w:szCs w:val="28"/>
        </w:rPr>
      </w:pPr>
      <w:r w:rsidRPr="00346E56">
        <w:rPr>
          <w:rFonts w:asciiTheme="minorHAnsi" w:hAnsiTheme="minorHAnsi" w:cstheme="minorHAnsi"/>
          <w:color w:val="000000" w:themeColor="text1"/>
          <w:sz w:val="28"/>
          <w:szCs w:val="28"/>
        </w:rPr>
        <w:t xml:space="preserve">OSD-3 </w:t>
      </w:r>
      <w:r w:rsidR="00816FCF" w:rsidRPr="00346E56">
        <w:rPr>
          <w:rFonts w:asciiTheme="minorHAnsi" w:hAnsiTheme="minorHAnsi" w:cstheme="minorHAnsi"/>
          <w:color w:val="000000" w:themeColor="text1"/>
          <w:sz w:val="28"/>
          <w:szCs w:val="28"/>
        </w:rPr>
        <w:t>Committee-Update</w:t>
      </w:r>
    </w:p>
    <w:p w14:paraId="63DD020F" w14:textId="77777777" w:rsidR="00EC5E84" w:rsidRPr="009A7BE4" w:rsidRDefault="00346E56" w:rsidP="00EC5E84">
      <w:pPr>
        <w:pStyle w:val="ListParagraph"/>
        <w:numPr>
          <w:ilvl w:val="0"/>
          <w:numId w:val="22"/>
        </w:numPr>
        <w:rPr>
          <w:rFonts w:asciiTheme="minorHAnsi" w:hAnsiTheme="minorHAnsi" w:cstheme="minorHAnsi"/>
          <w:color w:val="000000" w:themeColor="text1"/>
          <w:sz w:val="28"/>
          <w:szCs w:val="28"/>
        </w:rPr>
      </w:pPr>
      <w:r w:rsidRPr="009A7BE4">
        <w:rPr>
          <w:rFonts w:asciiTheme="minorHAnsi" w:hAnsiTheme="minorHAnsi" w:cstheme="minorHAnsi"/>
          <w:color w:val="000000" w:themeColor="text1"/>
          <w:sz w:val="28"/>
          <w:szCs w:val="28"/>
        </w:rPr>
        <w:t xml:space="preserve">Hosting 2022 </w:t>
      </w:r>
      <w:r w:rsidR="007969C5" w:rsidRPr="009A7BE4">
        <w:rPr>
          <w:rFonts w:asciiTheme="minorHAnsi" w:hAnsiTheme="minorHAnsi" w:cstheme="minorHAnsi"/>
          <w:color w:val="000000" w:themeColor="text1"/>
          <w:sz w:val="28"/>
          <w:szCs w:val="28"/>
        </w:rPr>
        <w:t>Men’s &amp; Women’s International Conference</w:t>
      </w:r>
    </w:p>
    <w:p w14:paraId="76A520CA" w14:textId="72657CE3" w:rsidR="00C87273" w:rsidRPr="00D37CA0" w:rsidRDefault="00985654" w:rsidP="00EC5E84">
      <w:pPr>
        <w:pStyle w:val="ListParagraph"/>
        <w:numPr>
          <w:ilvl w:val="0"/>
          <w:numId w:val="22"/>
        </w:numPr>
        <w:rPr>
          <w:rFonts w:asciiTheme="minorHAnsi" w:hAnsiTheme="minorHAnsi" w:cstheme="minorHAnsi"/>
          <w:color w:val="000000" w:themeColor="text1"/>
          <w:sz w:val="28"/>
          <w:szCs w:val="28"/>
        </w:rPr>
      </w:pPr>
      <w:r w:rsidRPr="00D37CA0">
        <w:rPr>
          <w:rFonts w:asciiTheme="minorHAnsi" w:hAnsiTheme="minorHAnsi" w:cstheme="minorHAnsi"/>
          <w:color w:val="000000" w:themeColor="text1"/>
          <w:sz w:val="28"/>
          <w:szCs w:val="28"/>
        </w:rPr>
        <w:t xml:space="preserve">Report Back - </w:t>
      </w:r>
      <w:r w:rsidR="00EC5E84" w:rsidRPr="00D37CA0">
        <w:rPr>
          <w:rFonts w:asciiTheme="minorHAnsi" w:hAnsiTheme="minorHAnsi" w:cstheme="minorHAnsi"/>
          <w:color w:val="000000" w:themeColor="text1"/>
          <w:sz w:val="28"/>
          <w:szCs w:val="28"/>
        </w:rPr>
        <w:t>Convención Hispana Del Estado De Washington</w:t>
      </w:r>
    </w:p>
    <w:p w14:paraId="434F75BF" w14:textId="77777777" w:rsidR="00EC5E84" w:rsidRPr="00D37CA0" w:rsidRDefault="00EC5E84" w:rsidP="00C87273">
      <w:pPr>
        <w:ind w:left="1440" w:firstLine="720"/>
        <w:rPr>
          <w:rFonts w:asciiTheme="minorHAnsi" w:hAnsiTheme="minorHAnsi" w:cstheme="minorHAnsi"/>
          <w:b/>
          <w:sz w:val="28"/>
          <w:szCs w:val="28"/>
          <w:u w:val="single"/>
        </w:rPr>
      </w:pPr>
    </w:p>
    <w:p w14:paraId="5D34A896" w14:textId="09AB5DFD" w:rsidR="00C87273" w:rsidRPr="00D37CA0" w:rsidRDefault="00C87273" w:rsidP="00C87273">
      <w:pPr>
        <w:ind w:left="1440" w:firstLine="720"/>
        <w:rPr>
          <w:rFonts w:asciiTheme="minorHAnsi" w:hAnsiTheme="minorHAnsi" w:cstheme="minorHAnsi"/>
          <w:b/>
          <w:sz w:val="28"/>
          <w:szCs w:val="28"/>
          <w:u w:val="single"/>
        </w:rPr>
      </w:pPr>
      <w:r w:rsidRPr="00D37CA0">
        <w:rPr>
          <w:rFonts w:asciiTheme="minorHAnsi" w:hAnsiTheme="minorHAnsi" w:cstheme="minorHAnsi"/>
          <w:b/>
          <w:sz w:val="28"/>
          <w:szCs w:val="28"/>
          <w:u w:val="single"/>
        </w:rPr>
        <w:t>Appointed Trusted Servant Reports</w:t>
      </w:r>
    </w:p>
    <w:p w14:paraId="4D309E45" w14:textId="77777777" w:rsidR="00C87273" w:rsidRPr="00D37CA0" w:rsidRDefault="00C87273" w:rsidP="00C87273">
      <w:pPr>
        <w:ind w:left="2160"/>
        <w:rPr>
          <w:rFonts w:asciiTheme="minorHAnsi" w:hAnsiTheme="minorHAnsi" w:cstheme="minorHAnsi"/>
          <w:sz w:val="28"/>
          <w:szCs w:val="28"/>
        </w:rPr>
      </w:pPr>
    </w:p>
    <w:p w14:paraId="2C82E2AC" w14:textId="77777777" w:rsidR="00DA0D36" w:rsidRPr="00D37CA0" w:rsidRDefault="00DF7361" w:rsidP="00DA0D36">
      <w:pPr>
        <w:rPr>
          <w:rFonts w:asciiTheme="minorHAnsi" w:hAnsiTheme="minorHAnsi" w:cstheme="minorHAnsi"/>
          <w:b/>
          <w:sz w:val="28"/>
          <w:szCs w:val="28"/>
        </w:rPr>
      </w:pPr>
      <w:r w:rsidRPr="00D37CA0">
        <w:rPr>
          <w:rFonts w:asciiTheme="minorHAnsi" w:hAnsiTheme="minorHAnsi" w:cstheme="minorHAnsi"/>
          <w:sz w:val="28"/>
          <w:szCs w:val="28"/>
        </w:rPr>
        <w:tab/>
      </w:r>
      <w:r w:rsidR="009403CA" w:rsidRPr="00D37CA0">
        <w:rPr>
          <w:rFonts w:asciiTheme="minorHAnsi" w:hAnsiTheme="minorHAnsi" w:cstheme="minorHAnsi"/>
          <w:sz w:val="28"/>
          <w:szCs w:val="28"/>
        </w:rPr>
        <w:tab/>
      </w:r>
      <w:r w:rsidR="009403CA" w:rsidRPr="00D37CA0">
        <w:rPr>
          <w:rFonts w:asciiTheme="minorHAnsi" w:hAnsiTheme="minorHAnsi" w:cstheme="minorHAnsi"/>
          <w:sz w:val="28"/>
          <w:szCs w:val="28"/>
        </w:rPr>
        <w:tab/>
      </w:r>
      <w:r w:rsidR="004C231E" w:rsidRPr="00D37CA0">
        <w:rPr>
          <w:rFonts w:asciiTheme="minorHAnsi" w:hAnsiTheme="minorHAnsi" w:cstheme="minorHAnsi"/>
          <w:b/>
          <w:sz w:val="28"/>
          <w:szCs w:val="28"/>
          <w:u w:val="single"/>
        </w:rPr>
        <w:t>Old Business</w:t>
      </w:r>
      <w:r w:rsidR="00DA0D36" w:rsidRPr="00D37CA0">
        <w:rPr>
          <w:rFonts w:asciiTheme="minorHAnsi" w:hAnsiTheme="minorHAnsi" w:cstheme="minorHAnsi"/>
          <w:b/>
          <w:sz w:val="28"/>
          <w:szCs w:val="28"/>
        </w:rPr>
        <w:t>:</w:t>
      </w:r>
    </w:p>
    <w:p w14:paraId="240D94FE" w14:textId="458D69A9" w:rsidR="00346E56" w:rsidRPr="00D37CA0" w:rsidRDefault="00346E56" w:rsidP="00346E56">
      <w:pPr>
        <w:pStyle w:val="ListParagraph"/>
        <w:numPr>
          <w:ilvl w:val="0"/>
          <w:numId w:val="23"/>
        </w:numPr>
        <w:rPr>
          <w:rFonts w:asciiTheme="minorHAnsi" w:hAnsiTheme="minorHAnsi" w:cstheme="minorHAnsi"/>
          <w:color w:val="000000"/>
          <w:sz w:val="28"/>
          <w:szCs w:val="28"/>
        </w:rPr>
      </w:pPr>
      <w:r w:rsidRPr="00D37CA0">
        <w:rPr>
          <w:rFonts w:asciiTheme="minorHAnsi" w:hAnsiTheme="minorHAnsi" w:cstheme="minorHAnsi"/>
          <w:color w:val="000000"/>
          <w:sz w:val="28"/>
          <w:szCs w:val="28"/>
        </w:rPr>
        <w:t xml:space="preserve">Adhoc Committee Report followed by </w:t>
      </w:r>
      <w:r w:rsidR="00F34B7A" w:rsidRPr="00D37CA0">
        <w:rPr>
          <w:rFonts w:asciiTheme="minorHAnsi" w:hAnsiTheme="minorHAnsi" w:cstheme="minorHAnsi"/>
          <w:color w:val="000000"/>
          <w:sz w:val="28"/>
          <w:szCs w:val="28"/>
        </w:rPr>
        <w:t>DISCUSSION &amp; POSSIBLE MOTION(s):</w:t>
      </w:r>
      <w:r w:rsidRPr="00D37CA0">
        <w:rPr>
          <w:rFonts w:asciiTheme="minorHAnsi" w:hAnsiTheme="minorHAnsi" w:cstheme="minorHAnsi"/>
          <w:color w:val="000000"/>
          <w:sz w:val="28"/>
          <w:szCs w:val="28"/>
        </w:rPr>
        <w:t xml:space="preserve"> Funding Service Workshops/Conferences for Area Appointed and Elected Trusted Servants. Benefits/Value to Area, Cost, Equitable, etc.</w:t>
      </w:r>
    </w:p>
    <w:p w14:paraId="38199DB4" w14:textId="124C2E79" w:rsidR="00346E56" w:rsidRPr="00D37CA0" w:rsidRDefault="00346E56" w:rsidP="00346E56">
      <w:pPr>
        <w:pStyle w:val="ListParagraph"/>
        <w:numPr>
          <w:ilvl w:val="0"/>
          <w:numId w:val="23"/>
        </w:numPr>
        <w:rPr>
          <w:rFonts w:asciiTheme="minorHAnsi" w:hAnsiTheme="minorHAnsi" w:cstheme="minorHAnsi"/>
          <w:color w:val="000000"/>
          <w:sz w:val="28"/>
          <w:szCs w:val="28"/>
        </w:rPr>
      </w:pPr>
      <w:r w:rsidRPr="00D37CA0">
        <w:rPr>
          <w:rFonts w:asciiTheme="minorHAnsi" w:hAnsiTheme="minorHAnsi" w:cstheme="minorHAnsi"/>
          <w:color w:val="000000"/>
          <w:sz w:val="28"/>
          <w:szCs w:val="28"/>
        </w:rPr>
        <w:t>AdHoc Com</w:t>
      </w:r>
      <w:r w:rsidR="00F34B7A" w:rsidRPr="00D37CA0">
        <w:rPr>
          <w:rFonts w:asciiTheme="minorHAnsi" w:hAnsiTheme="minorHAnsi" w:cstheme="minorHAnsi"/>
          <w:color w:val="000000"/>
          <w:sz w:val="28"/>
          <w:szCs w:val="28"/>
        </w:rPr>
        <w:t>mittee Report followed by DISCUSSION &amp; POSSIBLE MOTION(s)</w:t>
      </w:r>
      <w:r w:rsidRPr="00D37CA0">
        <w:rPr>
          <w:rFonts w:asciiTheme="minorHAnsi" w:hAnsiTheme="minorHAnsi" w:cstheme="minorHAnsi"/>
          <w:color w:val="000000"/>
          <w:sz w:val="28"/>
          <w:szCs w:val="28"/>
        </w:rPr>
        <w:t>: Alternative methods of information distribution – i.e. printing for quarterlies/assemblies v. electronic options as well as mailing newsletter issues</w:t>
      </w:r>
      <w:r w:rsidR="00F34B7A" w:rsidRPr="00D37CA0">
        <w:rPr>
          <w:rFonts w:asciiTheme="minorHAnsi" w:hAnsiTheme="minorHAnsi" w:cstheme="minorHAnsi"/>
          <w:color w:val="000000"/>
          <w:sz w:val="28"/>
          <w:szCs w:val="28"/>
        </w:rPr>
        <w:t>/area name</w:t>
      </w:r>
      <w:r w:rsidRPr="00D37CA0">
        <w:rPr>
          <w:rFonts w:asciiTheme="minorHAnsi" w:hAnsiTheme="minorHAnsi" w:cstheme="minorHAnsi"/>
          <w:color w:val="000000"/>
          <w:sz w:val="28"/>
          <w:szCs w:val="28"/>
        </w:rPr>
        <w:t xml:space="preserve"> – how to best solve? </w:t>
      </w:r>
    </w:p>
    <w:p w14:paraId="5F32E7B1" w14:textId="77777777" w:rsidR="00346E56" w:rsidRPr="00D37CA0" w:rsidRDefault="00346E56" w:rsidP="009403CA">
      <w:pPr>
        <w:rPr>
          <w:rFonts w:asciiTheme="minorHAnsi" w:hAnsiTheme="minorHAnsi" w:cstheme="minorHAnsi"/>
          <w:sz w:val="28"/>
          <w:szCs w:val="28"/>
        </w:rPr>
      </w:pPr>
    </w:p>
    <w:p w14:paraId="5EF9084F" w14:textId="5126A99C" w:rsidR="009403CA" w:rsidRPr="00D37CA0" w:rsidRDefault="00346E56" w:rsidP="009403CA">
      <w:pPr>
        <w:rPr>
          <w:rFonts w:asciiTheme="minorHAnsi" w:hAnsiTheme="minorHAnsi" w:cstheme="minorHAnsi"/>
          <w:sz w:val="28"/>
          <w:szCs w:val="28"/>
        </w:rPr>
      </w:pPr>
      <w:r w:rsidRPr="00D37CA0">
        <w:rPr>
          <w:rFonts w:asciiTheme="minorHAnsi" w:hAnsiTheme="minorHAnsi" w:cstheme="minorHAnsi"/>
          <w:sz w:val="28"/>
          <w:szCs w:val="28"/>
        </w:rPr>
        <w:t>N</w:t>
      </w:r>
      <w:r w:rsidR="009403CA" w:rsidRPr="00D37CA0">
        <w:rPr>
          <w:rFonts w:asciiTheme="minorHAnsi" w:hAnsiTheme="minorHAnsi" w:cstheme="minorHAnsi"/>
          <w:sz w:val="28"/>
          <w:szCs w:val="28"/>
        </w:rPr>
        <w:t>OON</w:t>
      </w:r>
      <w:r w:rsidR="009403CA" w:rsidRPr="00D37CA0">
        <w:rPr>
          <w:rFonts w:asciiTheme="minorHAnsi" w:hAnsiTheme="minorHAnsi" w:cstheme="minorHAnsi"/>
          <w:sz w:val="28"/>
          <w:szCs w:val="28"/>
        </w:rPr>
        <w:tab/>
      </w:r>
      <w:r w:rsidR="009403CA" w:rsidRPr="00D37CA0">
        <w:rPr>
          <w:rFonts w:asciiTheme="minorHAnsi" w:hAnsiTheme="minorHAnsi" w:cstheme="minorHAnsi"/>
          <w:sz w:val="28"/>
          <w:szCs w:val="28"/>
        </w:rPr>
        <w:tab/>
      </w:r>
      <w:r w:rsidR="009403CA" w:rsidRPr="00D37CA0">
        <w:rPr>
          <w:rFonts w:asciiTheme="minorHAnsi" w:hAnsiTheme="minorHAnsi" w:cstheme="minorHAnsi"/>
          <w:b/>
          <w:sz w:val="28"/>
          <w:szCs w:val="28"/>
        </w:rPr>
        <w:t xml:space="preserve">LUNCH </w:t>
      </w:r>
      <w:r w:rsidR="009403CA" w:rsidRPr="00D37CA0">
        <w:rPr>
          <w:rFonts w:asciiTheme="minorHAnsi" w:hAnsiTheme="minorHAnsi" w:cstheme="minorHAnsi"/>
          <w:sz w:val="28"/>
          <w:szCs w:val="28"/>
        </w:rPr>
        <w:t xml:space="preserve">  </w:t>
      </w:r>
    </w:p>
    <w:p w14:paraId="12C0959E" w14:textId="77777777" w:rsidR="009403CA" w:rsidRPr="00D37CA0" w:rsidRDefault="009403CA" w:rsidP="009403CA">
      <w:pPr>
        <w:rPr>
          <w:rFonts w:asciiTheme="minorHAnsi" w:hAnsiTheme="minorHAnsi" w:cstheme="minorHAnsi"/>
          <w:sz w:val="28"/>
          <w:szCs w:val="28"/>
        </w:rPr>
      </w:pPr>
    </w:p>
    <w:p w14:paraId="01389CDA" w14:textId="12D6400C" w:rsidR="009403CA" w:rsidRPr="00D37CA0" w:rsidRDefault="009403CA" w:rsidP="00126BB2">
      <w:pPr>
        <w:rPr>
          <w:rFonts w:asciiTheme="minorHAnsi" w:hAnsiTheme="minorHAnsi" w:cstheme="minorHAnsi"/>
          <w:b/>
          <w:sz w:val="28"/>
          <w:szCs w:val="28"/>
        </w:rPr>
      </w:pPr>
      <w:r w:rsidRPr="00D37CA0">
        <w:rPr>
          <w:rFonts w:asciiTheme="minorHAnsi" w:hAnsiTheme="minorHAnsi" w:cstheme="minorHAnsi"/>
          <w:sz w:val="28"/>
          <w:szCs w:val="28"/>
        </w:rPr>
        <w:t>1:00 PM</w:t>
      </w:r>
      <w:r w:rsidRPr="00D37CA0">
        <w:rPr>
          <w:rFonts w:asciiTheme="minorHAnsi" w:hAnsiTheme="minorHAnsi" w:cstheme="minorHAnsi"/>
          <w:sz w:val="28"/>
          <w:szCs w:val="28"/>
        </w:rPr>
        <w:tab/>
      </w:r>
      <w:r w:rsidR="00126BB2" w:rsidRPr="00D37CA0">
        <w:rPr>
          <w:rFonts w:asciiTheme="minorHAnsi" w:hAnsiTheme="minorHAnsi" w:cstheme="minorHAnsi"/>
          <w:b/>
          <w:sz w:val="28"/>
          <w:szCs w:val="28"/>
        </w:rPr>
        <w:tab/>
      </w:r>
      <w:r w:rsidR="00284450" w:rsidRPr="00D37CA0">
        <w:rPr>
          <w:rFonts w:asciiTheme="minorHAnsi" w:hAnsiTheme="minorHAnsi" w:cstheme="minorHAnsi"/>
          <w:b/>
          <w:sz w:val="28"/>
          <w:szCs w:val="28"/>
          <w:u w:val="single"/>
        </w:rPr>
        <w:t>Special Reports</w:t>
      </w:r>
      <w:r w:rsidR="004C231E" w:rsidRPr="00D37CA0">
        <w:rPr>
          <w:rFonts w:asciiTheme="minorHAnsi" w:hAnsiTheme="minorHAnsi" w:cstheme="minorHAnsi"/>
          <w:sz w:val="28"/>
          <w:szCs w:val="28"/>
        </w:rPr>
        <w:t xml:space="preserve"> </w:t>
      </w:r>
      <w:r w:rsidR="00DF7361" w:rsidRPr="00D37CA0">
        <w:rPr>
          <w:rFonts w:asciiTheme="minorHAnsi" w:hAnsiTheme="minorHAnsi" w:cstheme="minorHAnsi"/>
          <w:sz w:val="28"/>
          <w:szCs w:val="28"/>
        </w:rPr>
        <w:t xml:space="preserve">   (Or continuation of Old Business).</w:t>
      </w:r>
    </w:p>
    <w:p w14:paraId="34872A04" w14:textId="0203A6BE" w:rsidR="00D10723" w:rsidRPr="00D37CA0" w:rsidRDefault="00D10723" w:rsidP="00284450">
      <w:pPr>
        <w:pStyle w:val="ListParagraph"/>
        <w:numPr>
          <w:ilvl w:val="0"/>
          <w:numId w:val="24"/>
        </w:numPr>
        <w:rPr>
          <w:rFonts w:asciiTheme="minorHAnsi" w:hAnsiTheme="minorHAnsi" w:cstheme="minorHAnsi"/>
          <w:sz w:val="28"/>
          <w:szCs w:val="28"/>
        </w:rPr>
      </w:pPr>
      <w:r w:rsidRPr="00D37CA0">
        <w:rPr>
          <w:rFonts w:asciiTheme="minorHAnsi" w:hAnsiTheme="minorHAnsi" w:cstheme="minorHAnsi"/>
          <w:sz w:val="28"/>
          <w:szCs w:val="28"/>
        </w:rPr>
        <w:t xml:space="preserve">Intergroup and </w:t>
      </w:r>
      <w:r w:rsidR="00284450" w:rsidRPr="00D37CA0">
        <w:rPr>
          <w:rFonts w:asciiTheme="minorHAnsi" w:hAnsiTheme="minorHAnsi" w:cstheme="minorHAnsi"/>
          <w:sz w:val="28"/>
          <w:szCs w:val="28"/>
        </w:rPr>
        <w:t>Central Service Office</w:t>
      </w:r>
      <w:r w:rsidRPr="00D37CA0">
        <w:rPr>
          <w:rFonts w:asciiTheme="minorHAnsi" w:hAnsiTheme="minorHAnsi" w:cstheme="minorHAnsi"/>
          <w:sz w:val="28"/>
          <w:szCs w:val="28"/>
        </w:rPr>
        <w:t xml:space="preserve"> Reports </w:t>
      </w:r>
    </w:p>
    <w:p w14:paraId="4063A8DB" w14:textId="22B37496" w:rsidR="00D10723" w:rsidRPr="00D37CA0" w:rsidRDefault="00D10723" w:rsidP="00D10723">
      <w:pPr>
        <w:pStyle w:val="ListParagraph"/>
        <w:numPr>
          <w:ilvl w:val="0"/>
          <w:numId w:val="2"/>
        </w:numPr>
        <w:rPr>
          <w:rFonts w:asciiTheme="minorHAnsi" w:hAnsiTheme="minorHAnsi" w:cstheme="minorHAnsi"/>
          <w:sz w:val="28"/>
          <w:szCs w:val="28"/>
        </w:rPr>
      </w:pPr>
      <w:r w:rsidRPr="00D37CA0">
        <w:rPr>
          <w:rFonts w:asciiTheme="minorHAnsi" w:hAnsiTheme="minorHAnsi" w:cstheme="minorHAnsi"/>
          <w:sz w:val="28"/>
          <w:szCs w:val="28"/>
        </w:rPr>
        <w:t>YPAA Reports</w:t>
      </w:r>
    </w:p>
    <w:p w14:paraId="2DF8D47B" w14:textId="77777777" w:rsidR="00D630CE" w:rsidRPr="00D37CA0" w:rsidRDefault="00D630CE" w:rsidP="004C231E">
      <w:pPr>
        <w:ind w:left="1440" w:firstLine="720"/>
        <w:rPr>
          <w:rFonts w:asciiTheme="minorHAnsi" w:hAnsiTheme="minorHAnsi" w:cstheme="minorHAnsi"/>
          <w:b/>
          <w:sz w:val="28"/>
          <w:szCs w:val="28"/>
          <w:u w:val="single"/>
        </w:rPr>
      </w:pPr>
    </w:p>
    <w:p w14:paraId="30AF9996" w14:textId="0D23C770" w:rsidR="004C231E" w:rsidRPr="00D37CA0" w:rsidRDefault="004C231E" w:rsidP="00126BB2">
      <w:pPr>
        <w:ind w:left="1440" w:firstLine="720"/>
        <w:rPr>
          <w:rFonts w:asciiTheme="minorHAnsi" w:hAnsiTheme="minorHAnsi" w:cstheme="minorHAnsi"/>
          <w:b/>
          <w:sz w:val="28"/>
          <w:szCs w:val="28"/>
          <w:u w:val="single"/>
        </w:rPr>
      </w:pPr>
      <w:r w:rsidRPr="00D37CA0">
        <w:rPr>
          <w:rFonts w:asciiTheme="minorHAnsi" w:hAnsiTheme="minorHAnsi" w:cstheme="minorHAnsi"/>
          <w:b/>
          <w:sz w:val="28"/>
          <w:szCs w:val="28"/>
          <w:u w:val="single"/>
        </w:rPr>
        <w:lastRenderedPageBreak/>
        <w:t>Host Committee Reports</w:t>
      </w:r>
    </w:p>
    <w:p w14:paraId="5BA3DF5D" w14:textId="66067032" w:rsidR="004C231E" w:rsidRPr="00D37CA0" w:rsidRDefault="00346E56" w:rsidP="004C231E">
      <w:pPr>
        <w:pStyle w:val="ListParagraph"/>
        <w:numPr>
          <w:ilvl w:val="0"/>
          <w:numId w:val="2"/>
        </w:numPr>
        <w:rPr>
          <w:rFonts w:asciiTheme="minorHAnsi" w:hAnsiTheme="minorHAnsi" w:cstheme="minorHAnsi"/>
          <w:sz w:val="28"/>
          <w:szCs w:val="28"/>
        </w:rPr>
      </w:pPr>
      <w:r w:rsidRPr="00D37CA0">
        <w:rPr>
          <w:rFonts w:asciiTheme="minorHAnsi" w:hAnsiTheme="minorHAnsi" w:cstheme="minorHAnsi"/>
          <w:sz w:val="28"/>
          <w:szCs w:val="28"/>
        </w:rPr>
        <w:t xml:space="preserve">2019 </w:t>
      </w:r>
      <w:r w:rsidR="00985654" w:rsidRPr="00D37CA0">
        <w:rPr>
          <w:rFonts w:asciiTheme="minorHAnsi" w:hAnsiTheme="minorHAnsi" w:cstheme="minorHAnsi"/>
          <w:sz w:val="28"/>
          <w:szCs w:val="28"/>
        </w:rPr>
        <w:t>April</w:t>
      </w:r>
      <w:r w:rsidRPr="00D37CA0">
        <w:rPr>
          <w:rFonts w:asciiTheme="minorHAnsi" w:hAnsiTheme="minorHAnsi" w:cstheme="minorHAnsi"/>
          <w:sz w:val="28"/>
          <w:szCs w:val="28"/>
        </w:rPr>
        <w:t xml:space="preserve"> Quarterly Final Report</w:t>
      </w:r>
    </w:p>
    <w:p w14:paraId="38BCE4C0" w14:textId="73F5CB47" w:rsidR="004C231E" w:rsidRPr="00D37CA0" w:rsidRDefault="004C231E" w:rsidP="004C231E">
      <w:pPr>
        <w:pStyle w:val="ListParagraph"/>
        <w:numPr>
          <w:ilvl w:val="0"/>
          <w:numId w:val="2"/>
        </w:numPr>
        <w:rPr>
          <w:rFonts w:asciiTheme="minorHAnsi" w:hAnsiTheme="minorHAnsi" w:cstheme="minorHAnsi"/>
          <w:sz w:val="28"/>
          <w:szCs w:val="28"/>
        </w:rPr>
      </w:pPr>
      <w:r w:rsidRPr="00D37CA0">
        <w:rPr>
          <w:rFonts w:asciiTheme="minorHAnsi" w:hAnsiTheme="minorHAnsi" w:cstheme="minorHAnsi"/>
          <w:sz w:val="28"/>
          <w:szCs w:val="28"/>
        </w:rPr>
        <w:t>2019</w:t>
      </w:r>
      <w:r w:rsidR="00574B15" w:rsidRPr="00D37CA0">
        <w:rPr>
          <w:rFonts w:asciiTheme="minorHAnsi" w:hAnsiTheme="minorHAnsi" w:cstheme="minorHAnsi"/>
          <w:sz w:val="28"/>
          <w:szCs w:val="28"/>
        </w:rPr>
        <w:t>-2023</w:t>
      </w:r>
      <w:r w:rsidRPr="00D37CA0">
        <w:rPr>
          <w:rFonts w:asciiTheme="minorHAnsi" w:hAnsiTheme="minorHAnsi" w:cstheme="minorHAnsi"/>
          <w:sz w:val="28"/>
          <w:szCs w:val="28"/>
        </w:rPr>
        <w:t xml:space="preserve"> Assembly Host Committee Report</w:t>
      </w:r>
      <w:r w:rsidR="00574B15" w:rsidRPr="00D37CA0">
        <w:rPr>
          <w:rFonts w:asciiTheme="minorHAnsi" w:hAnsiTheme="minorHAnsi" w:cstheme="minorHAnsi"/>
          <w:sz w:val="28"/>
          <w:szCs w:val="28"/>
        </w:rPr>
        <w:t>s</w:t>
      </w:r>
    </w:p>
    <w:p w14:paraId="61CDC8A9" w14:textId="7EB13C79" w:rsidR="006C5317" w:rsidRPr="00D37CA0" w:rsidRDefault="00346E56" w:rsidP="006C5317">
      <w:pPr>
        <w:pStyle w:val="ListParagraph"/>
        <w:numPr>
          <w:ilvl w:val="0"/>
          <w:numId w:val="2"/>
        </w:numPr>
        <w:rPr>
          <w:rFonts w:asciiTheme="minorHAnsi" w:hAnsiTheme="minorHAnsi" w:cstheme="minorHAnsi"/>
          <w:sz w:val="28"/>
          <w:szCs w:val="28"/>
        </w:rPr>
      </w:pPr>
      <w:r w:rsidRPr="00D37CA0">
        <w:rPr>
          <w:rFonts w:asciiTheme="minorHAnsi" w:hAnsiTheme="minorHAnsi" w:cstheme="minorHAnsi"/>
          <w:sz w:val="28"/>
          <w:szCs w:val="28"/>
        </w:rPr>
        <w:t>J</w:t>
      </w:r>
      <w:r w:rsidR="00985654" w:rsidRPr="00D37CA0">
        <w:rPr>
          <w:rFonts w:asciiTheme="minorHAnsi" w:hAnsiTheme="minorHAnsi" w:cstheme="minorHAnsi"/>
          <w:sz w:val="28"/>
          <w:szCs w:val="28"/>
        </w:rPr>
        <w:t xml:space="preserve">anuary </w:t>
      </w:r>
      <w:r w:rsidR="00574B15" w:rsidRPr="00D37CA0">
        <w:rPr>
          <w:rFonts w:asciiTheme="minorHAnsi" w:hAnsiTheme="minorHAnsi" w:cstheme="minorHAnsi"/>
          <w:sz w:val="28"/>
          <w:szCs w:val="28"/>
        </w:rPr>
        <w:t>20</w:t>
      </w:r>
      <w:r w:rsidR="00985654" w:rsidRPr="00D37CA0">
        <w:rPr>
          <w:rFonts w:asciiTheme="minorHAnsi" w:hAnsiTheme="minorHAnsi" w:cstheme="minorHAnsi"/>
          <w:sz w:val="28"/>
          <w:szCs w:val="28"/>
        </w:rPr>
        <w:t>20</w:t>
      </w:r>
      <w:r w:rsidR="00574B15" w:rsidRPr="00D37CA0">
        <w:rPr>
          <w:rFonts w:asciiTheme="minorHAnsi" w:hAnsiTheme="minorHAnsi" w:cstheme="minorHAnsi"/>
          <w:sz w:val="28"/>
          <w:szCs w:val="28"/>
        </w:rPr>
        <w:t xml:space="preserve"> Quarterly Report</w:t>
      </w:r>
      <w:r w:rsidR="00985654" w:rsidRPr="00D37CA0">
        <w:rPr>
          <w:rFonts w:asciiTheme="minorHAnsi" w:hAnsiTheme="minorHAnsi" w:cstheme="minorHAnsi"/>
          <w:sz w:val="28"/>
          <w:szCs w:val="28"/>
        </w:rPr>
        <w:t xml:space="preserve"> </w:t>
      </w:r>
    </w:p>
    <w:p w14:paraId="4B71D85B" w14:textId="77777777" w:rsidR="00A15743" w:rsidRDefault="00A15743" w:rsidP="00A15743">
      <w:pPr>
        <w:ind w:left="2160"/>
        <w:rPr>
          <w:rFonts w:asciiTheme="minorHAnsi" w:hAnsiTheme="minorHAnsi" w:cstheme="minorHAnsi"/>
          <w:b/>
          <w:sz w:val="28"/>
          <w:szCs w:val="28"/>
          <w:u w:val="single"/>
        </w:rPr>
      </w:pPr>
    </w:p>
    <w:p w14:paraId="23C84EA8" w14:textId="3A7512B1" w:rsidR="00A15743" w:rsidRPr="00A15743" w:rsidRDefault="00A15743" w:rsidP="00A15743">
      <w:pPr>
        <w:ind w:left="2160"/>
        <w:rPr>
          <w:rFonts w:asciiTheme="minorHAnsi" w:hAnsiTheme="minorHAnsi" w:cstheme="minorHAnsi"/>
          <w:b/>
          <w:sz w:val="28"/>
          <w:szCs w:val="28"/>
          <w:u w:val="single"/>
        </w:rPr>
      </w:pPr>
      <w:r w:rsidRPr="00F34B7A">
        <w:rPr>
          <w:rFonts w:asciiTheme="minorHAnsi" w:hAnsiTheme="minorHAnsi" w:cstheme="minorHAnsi"/>
          <w:b/>
          <w:sz w:val="28"/>
          <w:szCs w:val="28"/>
          <w:u w:val="single"/>
        </w:rPr>
        <w:t xml:space="preserve">2020 </w:t>
      </w:r>
      <w:r w:rsidR="00985654" w:rsidRPr="00F34B7A">
        <w:rPr>
          <w:rFonts w:asciiTheme="minorHAnsi" w:hAnsiTheme="minorHAnsi" w:cstheme="minorHAnsi"/>
          <w:b/>
          <w:sz w:val="28"/>
          <w:szCs w:val="28"/>
          <w:u w:val="single"/>
        </w:rPr>
        <w:t xml:space="preserve">July </w:t>
      </w:r>
      <w:r w:rsidRPr="00F34B7A">
        <w:rPr>
          <w:rFonts w:asciiTheme="minorHAnsi" w:hAnsiTheme="minorHAnsi" w:cstheme="minorHAnsi"/>
          <w:b/>
          <w:sz w:val="28"/>
          <w:szCs w:val="28"/>
          <w:u w:val="single"/>
        </w:rPr>
        <w:t>Quarterly Bids</w:t>
      </w:r>
      <w:r>
        <w:rPr>
          <w:rFonts w:asciiTheme="minorHAnsi" w:hAnsiTheme="minorHAnsi" w:cstheme="minorHAnsi"/>
          <w:b/>
          <w:sz w:val="28"/>
          <w:szCs w:val="28"/>
          <w:u w:val="single"/>
        </w:rPr>
        <w:t xml:space="preserve"> </w:t>
      </w:r>
    </w:p>
    <w:p w14:paraId="3BBEB59B" w14:textId="77777777" w:rsidR="009403CA" w:rsidRPr="00346E56" w:rsidRDefault="009403CA" w:rsidP="00E5007B">
      <w:pPr>
        <w:contextualSpacing/>
        <w:rPr>
          <w:rFonts w:asciiTheme="minorHAnsi" w:hAnsiTheme="minorHAnsi" w:cstheme="minorHAnsi"/>
          <w:b/>
          <w:sz w:val="28"/>
          <w:szCs w:val="28"/>
          <w:u w:val="single"/>
        </w:rPr>
      </w:pPr>
    </w:p>
    <w:p w14:paraId="0B01CB75" w14:textId="4FA6280B" w:rsidR="00AD5821" w:rsidRPr="00346E56" w:rsidRDefault="00574B15" w:rsidP="00AD5821">
      <w:pPr>
        <w:ind w:left="1440" w:firstLine="720"/>
        <w:contextualSpacing/>
        <w:rPr>
          <w:rFonts w:asciiTheme="minorHAnsi" w:hAnsiTheme="minorHAnsi" w:cstheme="minorHAnsi"/>
          <w:b/>
          <w:sz w:val="28"/>
          <w:szCs w:val="28"/>
          <w:u w:val="single"/>
        </w:rPr>
      </w:pPr>
      <w:r w:rsidRPr="00346E56">
        <w:rPr>
          <w:rFonts w:asciiTheme="minorHAnsi" w:hAnsiTheme="minorHAnsi" w:cstheme="minorHAnsi"/>
          <w:b/>
          <w:sz w:val="28"/>
          <w:szCs w:val="28"/>
          <w:u w:val="single"/>
        </w:rPr>
        <w:t>New Business:</w:t>
      </w:r>
    </w:p>
    <w:p w14:paraId="5919D8FC" w14:textId="77777777" w:rsidR="00574B15" w:rsidRPr="00346E56" w:rsidRDefault="00574B15" w:rsidP="00AD5821">
      <w:pPr>
        <w:ind w:left="1440" w:firstLine="720"/>
        <w:contextualSpacing/>
        <w:rPr>
          <w:rFonts w:asciiTheme="minorHAnsi" w:hAnsiTheme="minorHAnsi" w:cstheme="minorHAnsi"/>
          <w:b/>
          <w:sz w:val="28"/>
          <w:szCs w:val="28"/>
          <w:u w:val="single"/>
        </w:rPr>
      </w:pPr>
    </w:p>
    <w:p w14:paraId="0C1036C9" w14:textId="12021248" w:rsidR="005C57BE" w:rsidRDefault="009A7BE4" w:rsidP="00AD5821">
      <w:pPr>
        <w:ind w:left="1440" w:firstLine="720"/>
        <w:contextualSpacing/>
        <w:rPr>
          <w:rFonts w:asciiTheme="minorHAnsi" w:hAnsiTheme="minorHAnsi" w:cstheme="minorHAnsi"/>
          <w:b/>
          <w:sz w:val="28"/>
          <w:szCs w:val="28"/>
          <w:u w:val="single"/>
        </w:rPr>
      </w:pPr>
      <w:r>
        <w:rPr>
          <w:rFonts w:asciiTheme="minorHAnsi" w:hAnsiTheme="minorHAnsi" w:cstheme="minorHAnsi"/>
          <w:b/>
          <w:sz w:val="28"/>
          <w:szCs w:val="28"/>
          <w:u w:val="single"/>
        </w:rPr>
        <w:t>Motion</w:t>
      </w:r>
      <w:r w:rsidR="00D37CA0">
        <w:rPr>
          <w:rFonts w:asciiTheme="minorHAnsi" w:hAnsiTheme="minorHAnsi" w:cstheme="minorHAnsi"/>
          <w:b/>
          <w:sz w:val="28"/>
          <w:szCs w:val="28"/>
          <w:u w:val="single"/>
        </w:rPr>
        <w:t>(</w:t>
      </w:r>
      <w:r>
        <w:rPr>
          <w:rFonts w:asciiTheme="minorHAnsi" w:hAnsiTheme="minorHAnsi" w:cstheme="minorHAnsi"/>
          <w:b/>
          <w:sz w:val="28"/>
          <w:szCs w:val="28"/>
          <w:u w:val="single"/>
        </w:rPr>
        <w:t>s</w:t>
      </w:r>
      <w:r w:rsidR="00D37CA0">
        <w:rPr>
          <w:rFonts w:asciiTheme="minorHAnsi" w:hAnsiTheme="minorHAnsi" w:cstheme="minorHAnsi"/>
          <w:b/>
          <w:sz w:val="28"/>
          <w:szCs w:val="28"/>
          <w:u w:val="single"/>
        </w:rPr>
        <w:t>)</w:t>
      </w:r>
    </w:p>
    <w:p w14:paraId="3783E7BA" w14:textId="63F21813" w:rsidR="009A7BE4" w:rsidRPr="009A7BE4" w:rsidRDefault="009A7BE4" w:rsidP="009A7BE4">
      <w:pPr>
        <w:pStyle w:val="ListParagraph"/>
        <w:numPr>
          <w:ilvl w:val="0"/>
          <w:numId w:val="28"/>
        </w:numPr>
        <w:rPr>
          <w:rFonts w:asciiTheme="minorHAnsi" w:hAnsiTheme="minorHAnsi" w:cstheme="minorHAnsi"/>
          <w:sz w:val="28"/>
          <w:szCs w:val="28"/>
        </w:rPr>
      </w:pPr>
      <w:r w:rsidRPr="009A7BE4">
        <w:rPr>
          <w:rFonts w:asciiTheme="minorHAnsi" w:hAnsiTheme="minorHAnsi" w:cstheme="minorHAnsi"/>
          <w:sz w:val="28"/>
          <w:szCs w:val="28"/>
        </w:rPr>
        <w:t>Area 72 create an appointed Young People’s Chair Position. The Committee chair will be selected using an establish process for appointed officers. The committee shall function like other standing committees at the Area level</w:t>
      </w:r>
    </w:p>
    <w:p w14:paraId="345B0870" w14:textId="77777777" w:rsidR="00574B15" w:rsidRPr="00346E56" w:rsidRDefault="00574B15" w:rsidP="00AD5821">
      <w:pPr>
        <w:ind w:left="1440" w:firstLine="720"/>
        <w:contextualSpacing/>
        <w:rPr>
          <w:rFonts w:asciiTheme="minorHAnsi" w:hAnsiTheme="minorHAnsi" w:cstheme="minorHAnsi"/>
          <w:b/>
          <w:sz w:val="28"/>
          <w:szCs w:val="28"/>
          <w:u w:val="single"/>
        </w:rPr>
      </w:pPr>
    </w:p>
    <w:p w14:paraId="48D0BBA9" w14:textId="71655A4C" w:rsidR="00346E56" w:rsidRDefault="00D37CA0" w:rsidP="009A7BE4">
      <w:pPr>
        <w:ind w:left="1440" w:firstLine="720"/>
        <w:contextualSpacing/>
        <w:rPr>
          <w:rFonts w:asciiTheme="minorHAnsi" w:hAnsiTheme="minorHAnsi" w:cstheme="minorHAnsi"/>
          <w:color w:val="000000"/>
          <w:sz w:val="28"/>
          <w:szCs w:val="28"/>
        </w:rPr>
      </w:pPr>
      <w:r>
        <w:rPr>
          <w:rFonts w:asciiTheme="minorHAnsi" w:hAnsiTheme="minorHAnsi" w:cstheme="minorHAnsi"/>
          <w:b/>
          <w:sz w:val="28"/>
          <w:szCs w:val="28"/>
          <w:u w:val="single"/>
        </w:rPr>
        <w:t>Discussion Topic(s)</w:t>
      </w:r>
      <w:r w:rsidR="00346E56" w:rsidRPr="00F34B7A">
        <w:rPr>
          <w:rFonts w:asciiTheme="minorHAnsi" w:hAnsiTheme="minorHAnsi" w:cstheme="minorHAnsi"/>
          <w:color w:val="000000"/>
          <w:sz w:val="28"/>
          <w:szCs w:val="28"/>
          <w:highlight w:val="yellow"/>
        </w:rPr>
        <w:t xml:space="preserve"> </w:t>
      </w:r>
    </w:p>
    <w:p w14:paraId="4A8A84BD" w14:textId="51E4E127" w:rsidR="00C12551" w:rsidRPr="00C12551" w:rsidRDefault="00C12551" w:rsidP="00C12551">
      <w:pPr>
        <w:pStyle w:val="ListParagraph"/>
        <w:numPr>
          <w:ilvl w:val="0"/>
          <w:numId w:val="29"/>
        </w:numPr>
        <w:rPr>
          <w:rFonts w:asciiTheme="minorHAnsi" w:hAnsiTheme="minorHAnsi" w:cstheme="minorHAnsi"/>
          <w:sz w:val="28"/>
          <w:szCs w:val="28"/>
        </w:rPr>
      </w:pPr>
      <w:r w:rsidRPr="00C12551">
        <w:rPr>
          <w:rFonts w:asciiTheme="minorHAnsi" w:hAnsiTheme="minorHAnsi" w:cstheme="minorHAnsi"/>
          <w:sz w:val="28"/>
          <w:szCs w:val="28"/>
        </w:rPr>
        <w:t xml:space="preserve">How can </w:t>
      </w:r>
      <w:r>
        <w:rPr>
          <w:rFonts w:asciiTheme="minorHAnsi" w:hAnsiTheme="minorHAnsi" w:cstheme="minorHAnsi"/>
          <w:sz w:val="28"/>
          <w:szCs w:val="28"/>
        </w:rPr>
        <w:t>our Area imp</w:t>
      </w:r>
      <w:bookmarkStart w:id="0" w:name="_GoBack"/>
      <w:bookmarkEnd w:id="0"/>
      <w:r>
        <w:rPr>
          <w:rFonts w:asciiTheme="minorHAnsi" w:hAnsiTheme="minorHAnsi" w:cstheme="minorHAnsi"/>
          <w:sz w:val="28"/>
          <w:szCs w:val="28"/>
        </w:rPr>
        <w:t xml:space="preserve">rove communication &amp; information sharing with each other, with professionals &amp; with the still suffering alcoholics? </w:t>
      </w:r>
    </w:p>
    <w:p w14:paraId="75903BCB" w14:textId="37683D3F" w:rsidR="00574B15" w:rsidRPr="00346E56" w:rsidRDefault="00574B15" w:rsidP="00574B15">
      <w:pPr>
        <w:rPr>
          <w:rFonts w:asciiTheme="minorHAnsi" w:hAnsiTheme="minorHAnsi" w:cstheme="minorHAnsi"/>
          <w:b/>
          <w:sz w:val="28"/>
          <w:szCs w:val="28"/>
          <w:u w:val="single"/>
        </w:rPr>
      </w:pPr>
    </w:p>
    <w:p w14:paraId="4341B8B6" w14:textId="03130879" w:rsidR="00893B96" w:rsidRPr="00346E56" w:rsidRDefault="00347C6F" w:rsidP="00BD6C0D">
      <w:pPr>
        <w:ind w:left="360"/>
        <w:contextualSpacing/>
        <w:rPr>
          <w:rFonts w:asciiTheme="minorHAnsi" w:hAnsiTheme="minorHAnsi" w:cstheme="minorHAnsi"/>
          <w:sz w:val="28"/>
          <w:szCs w:val="28"/>
        </w:rPr>
      </w:pPr>
      <w:r w:rsidRPr="00346E56">
        <w:rPr>
          <w:rFonts w:asciiTheme="minorHAnsi" w:hAnsiTheme="minorHAnsi" w:cstheme="minorHAnsi"/>
          <w:sz w:val="28"/>
          <w:szCs w:val="28"/>
        </w:rPr>
        <w:t>3:30 PM</w:t>
      </w:r>
      <w:r w:rsidRPr="00346E56">
        <w:rPr>
          <w:rFonts w:asciiTheme="minorHAnsi" w:hAnsiTheme="minorHAnsi" w:cstheme="minorHAnsi"/>
          <w:sz w:val="28"/>
          <w:szCs w:val="28"/>
        </w:rPr>
        <w:tab/>
      </w:r>
      <w:r w:rsidRPr="00346E56">
        <w:rPr>
          <w:rFonts w:asciiTheme="minorHAnsi" w:hAnsiTheme="minorHAnsi" w:cstheme="minorHAnsi"/>
          <w:sz w:val="28"/>
          <w:szCs w:val="28"/>
        </w:rPr>
        <w:tab/>
      </w:r>
      <w:r w:rsidRPr="00346E56">
        <w:rPr>
          <w:rFonts w:asciiTheme="minorHAnsi" w:hAnsiTheme="minorHAnsi" w:cstheme="minorHAnsi"/>
          <w:b/>
          <w:sz w:val="28"/>
          <w:szCs w:val="28"/>
        </w:rPr>
        <w:t>BREAK</w:t>
      </w:r>
      <w:r w:rsidR="00E65DB7" w:rsidRPr="00346E56">
        <w:rPr>
          <w:rFonts w:asciiTheme="minorHAnsi" w:hAnsiTheme="minorHAnsi" w:cstheme="minorHAnsi"/>
          <w:b/>
          <w:sz w:val="28"/>
          <w:szCs w:val="28"/>
        </w:rPr>
        <w:t xml:space="preserve"> </w:t>
      </w:r>
    </w:p>
    <w:p w14:paraId="762EEF97" w14:textId="77777777" w:rsidR="00574B15" w:rsidRPr="00346E56" w:rsidRDefault="00574B15" w:rsidP="00E25CF2">
      <w:pPr>
        <w:ind w:left="1440" w:firstLine="720"/>
        <w:rPr>
          <w:rFonts w:asciiTheme="minorHAnsi" w:hAnsiTheme="minorHAnsi" w:cstheme="minorHAnsi"/>
          <w:b/>
          <w:bCs/>
          <w:sz w:val="28"/>
          <w:szCs w:val="28"/>
          <w:u w:val="single"/>
        </w:rPr>
      </w:pPr>
    </w:p>
    <w:p w14:paraId="4B57E526" w14:textId="77777777" w:rsidR="009403CA" w:rsidRPr="00346E56" w:rsidRDefault="00BD6C0D" w:rsidP="00E25CF2">
      <w:pPr>
        <w:ind w:left="1440" w:firstLine="720"/>
        <w:rPr>
          <w:rFonts w:asciiTheme="minorHAnsi" w:hAnsiTheme="minorHAnsi" w:cstheme="minorHAnsi"/>
          <w:b/>
          <w:bCs/>
          <w:sz w:val="28"/>
          <w:szCs w:val="28"/>
          <w:u w:val="single"/>
        </w:rPr>
      </w:pPr>
      <w:r w:rsidRPr="00346E56">
        <w:rPr>
          <w:rFonts w:asciiTheme="minorHAnsi" w:hAnsiTheme="minorHAnsi" w:cstheme="minorHAnsi"/>
          <w:b/>
          <w:bCs/>
          <w:sz w:val="28"/>
          <w:szCs w:val="28"/>
          <w:u w:val="single"/>
        </w:rPr>
        <w:t xml:space="preserve">Continue New Business </w:t>
      </w:r>
    </w:p>
    <w:p w14:paraId="05FEC424" w14:textId="77777777" w:rsidR="004C231E" w:rsidRPr="00346E56" w:rsidRDefault="00FF2478" w:rsidP="00BD6C0D">
      <w:pPr>
        <w:widowControl w:val="0"/>
        <w:autoSpaceDE w:val="0"/>
        <w:autoSpaceDN w:val="0"/>
        <w:adjustRightInd w:val="0"/>
        <w:rPr>
          <w:rFonts w:asciiTheme="minorHAnsi" w:eastAsiaTheme="minorHAnsi" w:hAnsiTheme="minorHAnsi" w:cstheme="minorHAnsi"/>
          <w:sz w:val="28"/>
          <w:szCs w:val="28"/>
        </w:rPr>
      </w:pPr>
      <w:r w:rsidRPr="00346E56">
        <w:rPr>
          <w:rFonts w:asciiTheme="minorHAnsi" w:hAnsiTheme="minorHAnsi" w:cstheme="minorHAnsi"/>
          <w:bCs/>
          <w:sz w:val="28"/>
          <w:szCs w:val="28"/>
        </w:rPr>
        <w:t xml:space="preserve"> </w:t>
      </w:r>
    </w:p>
    <w:p w14:paraId="19B74AAF" w14:textId="77777777" w:rsidR="004C231E" w:rsidRPr="00346E56" w:rsidRDefault="004C231E" w:rsidP="004C231E">
      <w:pPr>
        <w:ind w:left="1800" w:firstLine="360"/>
        <w:rPr>
          <w:rFonts w:asciiTheme="minorHAnsi" w:hAnsiTheme="minorHAnsi" w:cstheme="minorHAnsi"/>
          <w:b/>
          <w:sz w:val="28"/>
          <w:szCs w:val="28"/>
          <w:u w:val="single"/>
        </w:rPr>
      </w:pPr>
      <w:r w:rsidRPr="00346E56">
        <w:rPr>
          <w:rFonts w:asciiTheme="minorHAnsi" w:hAnsiTheme="minorHAnsi" w:cstheme="minorHAnsi"/>
          <w:b/>
          <w:sz w:val="28"/>
          <w:szCs w:val="28"/>
          <w:u w:val="single"/>
        </w:rPr>
        <w:t>DCM Sharing</w:t>
      </w:r>
    </w:p>
    <w:p w14:paraId="7926D54D" w14:textId="77777777" w:rsidR="004C231E" w:rsidRPr="00346E56" w:rsidRDefault="004C231E" w:rsidP="009403CA">
      <w:pPr>
        <w:ind w:left="2160"/>
        <w:rPr>
          <w:rFonts w:asciiTheme="minorHAnsi" w:hAnsiTheme="minorHAnsi" w:cstheme="minorHAnsi"/>
          <w:b/>
          <w:sz w:val="28"/>
          <w:szCs w:val="28"/>
        </w:rPr>
      </w:pPr>
    </w:p>
    <w:p w14:paraId="65E814F3" w14:textId="235F6D62" w:rsidR="00B9114A" w:rsidRPr="00346E56" w:rsidRDefault="009403CA" w:rsidP="00C649E5">
      <w:pPr>
        <w:ind w:left="2160"/>
        <w:rPr>
          <w:rFonts w:asciiTheme="minorHAnsi" w:hAnsiTheme="minorHAnsi" w:cstheme="minorHAnsi"/>
          <w:b/>
          <w:sz w:val="28"/>
          <w:szCs w:val="28"/>
        </w:rPr>
      </w:pPr>
      <w:r w:rsidRPr="00346E56">
        <w:rPr>
          <w:rFonts w:asciiTheme="minorHAnsi" w:hAnsiTheme="minorHAnsi" w:cstheme="minorHAnsi"/>
          <w:b/>
          <w:sz w:val="28"/>
          <w:szCs w:val="28"/>
        </w:rPr>
        <w:t>Adjourn &amp; Close</w:t>
      </w:r>
      <w:r w:rsidR="00574B15" w:rsidRPr="00346E56">
        <w:rPr>
          <w:rFonts w:asciiTheme="minorHAnsi" w:hAnsiTheme="minorHAnsi" w:cstheme="minorHAnsi"/>
          <w:b/>
          <w:sz w:val="28"/>
          <w:szCs w:val="28"/>
        </w:rPr>
        <w:t xml:space="preserve"> with Responsibility Statement</w:t>
      </w:r>
    </w:p>
    <w:p w14:paraId="167465C0" w14:textId="77777777" w:rsidR="00783AFC" w:rsidRPr="00221E65" w:rsidRDefault="00290139" w:rsidP="00B9114A">
      <w:pPr>
        <w:rPr>
          <w:rFonts w:ascii="Verdana" w:hAnsi="Verdana" w:cs="Tahoma"/>
        </w:rPr>
      </w:pPr>
    </w:p>
    <w:sectPr w:rsidR="00783AFC" w:rsidRPr="00221E65" w:rsidSect="0036175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613A5" w14:textId="77777777" w:rsidR="00290139" w:rsidRDefault="00290139" w:rsidP="00FF3E02">
      <w:r>
        <w:separator/>
      </w:r>
    </w:p>
  </w:endnote>
  <w:endnote w:type="continuationSeparator" w:id="0">
    <w:p w14:paraId="51B396D8" w14:textId="77777777" w:rsidR="00290139" w:rsidRDefault="00290139" w:rsidP="00FF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A293E" w14:textId="77777777" w:rsidR="00290139" w:rsidRDefault="00290139" w:rsidP="00FF3E02">
      <w:r>
        <w:separator/>
      </w:r>
    </w:p>
  </w:footnote>
  <w:footnote w:type="continuationSeparator" w:id="0">
    <w:p w14:paraId="6F18C31A" w14:textId="77777777" w:rsidR="00290139" w:rsidRDefault="00290139" w:rsidP="00FF3E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64B"/>
    <w:multiLevelType w:val="hybridMultilevel"/>
    <w:tmpl w:val="5B8C79E2"/>
    <w:lvl w:ilvl="0" w:tplc="DC26385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97E66A1"/>
    <w:multiLevelType w:val="hybridMultilevel"/>
    <w:tmpl w:val="EC74A2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5A179C6"/>
    <w:multiLevelType w:val="hybridMultilevel"/>
    <w:tmpl w:val="ABF2F3D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C35BCC"/>
    <w:multiLevelType w:val="hybridMultilevel"/>
    <w:tmpl w:val="0924259C"/>
    <w:lvl w:ilvl="0" w:tplc="0E30A3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7222648"/>
    <w:multiLevelType w:val="hybridMultilevel"/>
    <w:tmpl w:val="B5145AB4"/>
    <w:lvl w:ilvl="0" w:tplc="6E704B64">
      <w:start w:val="1"/>
      <w:numFmt w:val="decimal"/>
      <w:lvlText w:val="%1."/>
      <w:lvlJc w:val="left"/>
      <w:pPr>
        <w:ind w:left="2520" w:hanging="360"/>
      </w:pPr>
      <w:rPr>
        <w:rFonts w:hint="default"/>
        <w:b w:val="0"/>
        <w:color w:val="000000"/>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8C7E41"/>
    <w:multiLevelType w:val="hybridMultilevel"/>
    <w:tmpl w:val="01F2171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39126F6"/>
    <w:multiLevelType w:val="hybridMultilevel"/>
    <w:tmpl w:val="D2525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2DDC"/>
    <w:multiLevelType w:val="hybridMultilevel"/>
    <w:tmpl w:val="EBA6C0DA"/>
    <w:lvl w:ilvl="0" w:tplc="F3767580">
      <w:start w:val="1"/>
      <w:numFmt w:val="decimal"/>
      <w:lvlText w:val="%1."/>
      <w:lvlJc w:val="left"/>
      <w:pPr>
        <w:ind w:left="2520" w:hanging="360"/>
      </w:pPr>
      <w:rPr>
        <w:rFonts w:asciiTheme="minorHAnsi" w:eastAsiaTheme="minorHAnsi" w:hAnsiTheme="minorHAnsi" w:cstheme="minorBidi"/>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AEC5FDC"/>
    <w:multiLevelType w:val="hybridMultilevel"/>
    <w:tmpl w:val="D4A6678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BA512CF"/>
    <w:multiLevelType w:val="hybridMultilevel"/>
    <w:tmpl w:val="80E6962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EA23B42"/>
    <w:multiLevelType w:val="hybridMultilevel"/>
    <w:tmpl w:val="F4863B4C"/>
    <w:lvl w:ilvl="0" w:tplc="CB5282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7606DF"/>
    <w:multiLevelType w:val="hybridMultilevel"/>
    <w:tmpl w:val="6D5499D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7C7704"/>
    <w:multiLevelType w:val="multilevel"/>
    <w:tmpl w:val="4F32A5E0"/>
    <w:lvl w:ilvl="0">
      <w:start w:val="1"/>
      <w:numFmt w:val="decimal"/>
      <w:lvlText w:val="%1."/>
      <w:lvlJc w:val="left"/>
      <w:pPr>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3" w15:restartNumberingAfterBreak="0">
    <w:nsid w:val="3502391B"/>
    <w:multiLevelType w:val="hybridMultilevel"/>
    <w:tmpl w:val="8BF47DDE"/>
    <w:lvl w:ilvl="0" w:tplc="A73058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EE801D9"/>
    <w:multiLevelType w:val="hybridMultilevel"/>
    <w:tmpl w:val="AD984CD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6CE06C8"/>
    <w:multiLevelType w:val="hybridMultilevel"/>
    <w:tmpl w:val="AE6038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4B3B41"/>
    <w:multiLevelType w:val="hybridMultilevel"/>
    <w:tmpl w:val="536A59C4"/>
    <w:lvl w:ilvl="0" w:tplc="0E30A3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D253FC3"/>
    <w:multiLevelType w:val="hybridMultilevel"/>
    <w:tmpl w:val="B936CD0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57E76FC1"/>
    <w:multiLevelType w:val="hybridMultilevel"/>
    <w:tmpl w:val="ABF2F3D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7844CE"/>
    <w:multiLevelType w:val="hybridMultilevel"/>
    <w:tmpl w:val="71261A7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99165DD"/>
    <w:multiLevelType w:val="hybridMultilevel"/>
    <w:tmpl w:val="1E2E2DF2"/>
    <w:lvl w:ilvl="0" w:tplc="706A2B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BD30553"/>
    <w:multiLevelType w:val="hybridMultilevel"/>
    <w:tmpl w:val="F4863B4C"/>
    <w:lvl w:ilvl="0" w:tplc="CB5282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8CE6F7E"/>
    <w:multiLevelType w:val="hybridMultilevel"/>
    <w:tmpl w:val="626C2C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6C8F676A"/>
    <w:multiLevelType w:val="hybridMultilevel"/>
    <w:tmpl w:val="51D48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DF6327A"/>
    <w:multiLevelType w:val="hybridMultilevel"/>
    <w:tmpl w:val="3AA06C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1551BBB"/>
    <w:multiLevelType w:val="hybridMultilevel"/>
    <w:tmpl w:val="A3243410"/>
    <w:lvl w:ilvl="0" w:tplc="A0567ED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31B296F"/>
    <w:multiLevelType w:val="hybridMultilevel"/>
    <w:tmpl w:val="7D20C6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3B37B51"/>
    <w:multiLevelType w:val="hybridMultilevel"/>
    <w:tmpl w:val="5D028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6A971B2"/>
    <w:multiLevelType w:val="hybridMultilevel"/>
    <w:tmpl w:val="6D96AA6E"/>
    <w:lvl w:ilvl="0" w:tplc="DC26385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2"/>
  </w:num>
  <w:num w:numId="2">
    <w:abstractNumId w:val="26"/>
  </w:num>
  <w:num w:numId="3">
    <w:abstractNumId w:val="3"/>
  </w:num>
  <w:num w:numId="4">
    <w:abstractNumId w:val="18"/>
  </w:num>
  <w:num w:numId="5">
    <w:abstractNumId w:val="0"/>
  </w:num>
  <w:num w:numId="6">
    <w:abstractNumId w:val="2"/>
  </w:num>
  <w:num w:numId="7">
    <w:abstractNumId w:val="28"/>
  </w:num>
  <w:num w:numId="8">
    <w:abstractNumId w:val="16"/>
  </w:num>
  <w:num w:numId="9">
    <w:abstractNumId w:val="11"/>
  </w:num>
  <w:num w:numId="10">
    <w:abstractNumId w:val="9"/>
  </w:num>
  <w:num w:numId="11">
    <w:abstractNumId w:val="19"/>
  </w:num>
  <w:num w:numId="12">
    <w:abstractNumId w:val="21"/>
  </w:num>
  <w:num w:numId="13">
    <w:abstractNumId w:val="27"/>
  </w:num>
  <w:num w:numId="14">
    <w:abstractNumId w:val="15"/>
  </w:num>
  <w:num w:numId="15">
    <w:abstractNumId w:val="10"/>
  </w:num>
  <w:num w:numId="16">
    <w:abstractNumId w:val="6"/>
  </w:num>
  <w:num w:numId="17">
    <w:abstractNumId w:val="25"/>
  </w:num>
  <w:num w:numId="18">
    <w:abstractNumId w:val="5"/>
  </w:num>
  <w:num w:numId="19">
    <w:abstractNumId w:val="12"/>
  </w:num>
  <w:num w:numId="20">
    <w:abstractNumId w:val="8"/>
  </w:num>
  <w:num w:numId="21">
    <w:abstractNumId w:val="17"/>
  </w:num>
  <w:num w:numId="22">
    <w:abstractNumId w:val="1"/>
  </w:num>
  <w:num w:numId="23">
    <w:abstractNumId w:val="7"/>
  </w:num>
  <w:num w:numId="24">
    <w:abstractNumId w:val="24"/>
  </w:num>
  <w:num w:numId="25">
    <w:abstractNumId w:val="13"/>
  </w:num>
  <w:num w:numId="26">
    <w:abstractNumId w:val="14"/>
  </w:num>
  <w:num w:numId="27">
    <w:abstractNumId w:val="23"/>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G1NLAwMjE3srQ0MjNW0lEKTi0uzszPAykwrAUA7mjiRywAAAA="/>
  </w:docVars>
  <w:rsids>
    <w:rsidRoot w:val="009403CA"/>
    <w:rsid w:val="000122F4"/>
    <w:rsid w:val="00012E55"/>
    <w:rsid w:val="00016E3C"/>
    <w:rsid w:val="00047028"/>
    <w:rsid w:val="00057048"/>
    <w:rsid w:val="00067AD9"/>
    <w:rsid w:val="000B62B6"/>
    <w:rsid w:val="000C0117"/>
    <w:rsid w:val="000C0B3B"/>
    <w:rsid w:val="000F644B"/>
    <w:rsid w:val="001112E4"/>
    <w:rsid w:val="0011789D"/>
    <w:rsid w:val="00124AAD"/>
    <w:rsid w:val="00126BB2"/>
    <w:rsid w:val="00187C89"/>
    <w:rsid w:val="001B2745"/>
    <w:rsid w:val="001C0CBC"/>
    <w:rsid w:val="001D2473"/>
    <w:rsid w:val="001E4152"/>
    <w:rsid w:val="001F41E7"/>
    <w:rsid w:val="001F63B8"/>
    <w:rsid w:val="00221E65"/>
    <w:rsid w:val="00230842"/>
    <w:rsid w:val="00250CEB"/>
    <w:rsid w:val="00255107"/>
    <w:rsid w:val="00271AB9"/>
    <w:rsid w:val="00277FE2"/>
    <w:rsid w:val="00284450"/>
    <w:rsid w:val="00290139"/>
    <w:rsid w:val="002C487C"/>
    <w:rsid w:val="002D3B03"/>
    <w:rsid w:val="00320624"/>
    <w:rsid w:val="00340364"/>
    <w:rsid w:val="00340B88"/>
    <w:rsid w:val="00346E56"/>
    <w:rsid w:val="00347C6F"/>
    <w:rsid w:val="00361755"/>
    <w:rsid w:val="003644C2"/>
    <w:rsid w:val="00377753"/>
    <w:rsid w:val="003866B4"/>
    <w:rsid w:val="00397674"/>
    <w:rsid w:val="003B0F21"/>
    <w:rsid w:val="003C48A5"/>
    <w:rsid w:val="003E1C6F"/>
    <w:rsid w:val="003F0438"/>
    <w:rsid w:val="00407E67"/>
    <w:rsid w:val="004405CC"/>
    <w:rsid w:val="004751B2"/>
    <w:rsid w:val="00482178"/>
    <w:rsid w:val="00483D98"/>
    <w:rsid w:val="0048793D"/>
    <w:rsid w:val="00492B72"/>
    <w:rsid w:val="00493FDF"/>
    <w:rsid w:val="00494593"/>
    <w:rsid w:val="00496A8F"/>
    <w:rsid w:val="004A2094"/>
    <w:rsid w:val="004C231E"/>
    <w:rsid w:val="004C4485"/>
    <w:rsid w:val="004C5104"/>
    <w:rsid w:val="004D0EDB"/>
    <w:rsid w:val="004D157F"/>
    <w:rsid w:val="00524564"/>
    <w:rsid w:val="00527569"/>
    <w:rsid w:val="00546986"/>
    <w:rsid w:val="00574B15"/>
    <w:rsid w:val="00575953"/>
    <w:rsid w:val="00583DE8"/>
    <w:rsid w:val="00583F5D"/>
    <w:rsid w:val="005A1CD4"/>
    <w:rsid w:val="005C2243"/>
    <w:rsid w:val="005C57BE"/>
    <w:rsid w:val="005F5F9D"/>
    <w:rsid w:val="005F73EA"/>
    <w:rsid w:val="006068CA"/>
    <w:rsid w:val="006069F8"/>
    <w:rsid w:val="00636259"/>
    <w:rsid w:val="00655B4E"/>
    <w:rsid w:val="00660EF6"/>
    <w:rsid w:val="006800E0"/>
    <w:rsid w:val="006B3CF0"/>
    <w:rsid w:val="006B52DC"/>
    <w:rsid w:val="006C5317"/>
    <w:rsid w:val="00707F59"/>
    <w:rsid w:val="00723648"/>
    <w:rsid w:val="007710BD"/>
    <w:rsid w:val="007853F3"/>
    <w:rsid w:val="007969C5"/>
    <w:rsid w:val="007A4148"/>
    <w:rsid w:val="007A4DF4"/>
    <w:rsid w:val="007B297C"/>
    <w:rsid w:val="007D6ADB"/>
    <w:rsid w:val="00816FCF"/>
    <w:rsid w:val="008472FB"/>
    <w:rsid w:val="008559DE"/>
    <w:rsid w:val="00874359"/>
    <w:rsid w:val="00882766"/>
    <w:rsid w:val="00893B96"/>
    <w:rsid w:val="008A39AA"/>
    <w:rsid w:val="008B5A79"/>
    <w:rsid w:val="008D1F4D"/>
    <w:rsid w:val="008D4681"/>
    <w:rsid w:val="008E022E"/>
    <w:rsid w:val="00910ADC"/>
    <w:rsid w:val="009220E1"/>
    <w:rsid w:val="00922335"/>
    <w:rsid w:val="00923BB5"/>
    <w:rsid w:val="00924FE8"/>
    <w:rsid w:val="00930F8F"/>
    <w:rsid w:val="009403CA"/>
    <w:rsid w:val="00951BAE"/>
    <w:rsid w:val="00985654"/>
    <w:rsid w:val="009905FC"/>
    <w:rsid w:val="009A4225"/>
    <w:rsid w:val="009A7BE4"/>
    <w:rsid w:val="009B1704"/>
    <w:rsid w:val="009D41EF"/>
    <w:rsid w:val="009F3A8A"/>
    <w:rsid w:val="00A115D1"/>
    <w:rsid w:val="00A15743"/>
    <w:rsid w:val="00A31AE5"/>
    <w:rsid w:val="00A63AB3"/>
    <w:rsid w:val="00AB7560"/>
    <w:rsid w:val="00AD5821"/>
    <w:rsid w:val="00AE09EE"/>
    <w:rsid w:val="00AE5001"/>
    <w:rsid w:val="00AE7E0B"/>
    <w:rsid w:val="00AF7FB4"/>
    <w:rsid w:val="00B0451C"/>
    <w:rsid w:val="00B17757"/>
    <w:rsid w:val="00B23458"/>
    <w:rsid w:val="00B24F2F"/>
    <w:rsid w:val="00B400CB"/>
    <w:rsid w:val="00B447F8"/>
    <w:rsid w:val="00B4603F"/>
    <w:rsid w:val="00B510E2"/>
    <w:rsid w:val="00B7191D"/>
    <w:rsid w:val="00B84354"/>
    <w:rsid w:val="00B9114A"/>
    <w:rsid w:val="00BA6DC5"/>
    <w:rsid w:val="00BC737A"/>
    <w:rsid w:val="00BD6C0D"/>
    <w:rsid w:val="00BE46CD"/>
    <w:rsid w:val="00C07255"/>
    <w:rsid w:val="00C12551"/>
    <w:rsid w:val="00C37EC3"/>
    <w:rsid w:val="00C417D5"/>
    <w:rsid w:val="00C5657D"/>
    <w:rsid w:val="00C57009"/>
    <w:rsid w:val="00C649E5"/>
    <w:rsid w:val="00C73CE4"/>
    <w:rsid w:val="00C87273"/>
    <w:rsid w:val="00C93BA0"/>
    <w:rsid w:val="00CB160E"/>
    <w:rsid w:val="00CE50D2"/>
    <w:rsid w:val="00D10723"/>
    <w:rsid w:val="00D37CA0"/>
    <w:rsid w:val="00D412A2"/>
    <w:rsid w:val="00D621D5"/>
    <w:rsid w:val="00D630CE"/>
    <w:rsid w:val="00D67B91"/>
    <w:rsid w:val="00DA0D36"/>
    <w:rsid w:val="00DA709D"/>
    <w:rsid w:val="00DB288E"/>
    <w:rsid w:val="00DB3A40"/>
    <w:rsid w:val="00DF7361"/>
    <w:rsid w:val="00E0433D"/>
    <w:rsid w:val="00E15B67"/>
    <w:rsid w:val="00E21090"/>
    <w:rsid w:val="00E25CF2"/>
    <w:rsid w:val="00E30361"/>
    <w:rsid w:val="00E36B7C"/>
    <w:rsid w:val="00E44620"/>
    <w:rsid w:val="00E5007B"/>
    <w:rsid w:val="00E65DB7"/>
    <w:rsid w:val="00EA49F2"/>
    <w:rsid w:val="00EB28B0"/>
    <w:rsid w:val="00EC5E84"/>
    <w:rsid w:val="00ED0706"/>
    <w:rsid w:val="00F34B7A"/>
    <w:rsid w:val="00F34CC4"/>
    <w:rsid w:val="00F40FFF"/>
    <w:rsid w:val="00F51E05"/>
    <w:rsid w:val="00F617D6"/>
    <w:rsid w:val="00FC4019"/>
    <w:rsid w:val="00FE59C3"/>
    <w:rsid w:val="00FF0523"/>
    <w:rsid w:val="00FF2478"/>
    <w:rsid w:val="00FF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18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3C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403CA"/>
    <w:pPr>
      <w:spacing w:before="100" w:beforeAutospacing="1" w:after="100" w:afterAutospacing="1"/>
    </w:pPr>
  </w:style>
  <w:style w:type="paragraph" w:customStyle="1" w:styleId="Default">
    <w:name w:val="Default"/>
    <w:rsid w:val="009403CA"/>
    <w:pPr>
      <w:autoSpaceDE w:val="0"/>
      <w:autoSpaceDN w:val="0"/>
      <w:adjustRightInd w:val="0"/>
    </w:pPr>
    <w:rPr>
      <w:rFonts w:ascii="Cambria" w:eastAsia="Times New Roman" w:hAnsi="Cambria" w:cs="Cambria"/>
      <w:color w:val="000000"/>
    </w:rPr>
  </w:style>
  <w:style w:type="paragraph" w:styleId="ListParagraph">
    <w:name w:val="List Paragraph"/>
    <w:basedOn w:val="Normal"/>
    <w:uiPriority w:val="34"/>
    <w:qFormat/>
    <w:rsid w:val="00FF2478"/>
    <w:pPr>
      <w:ind w:left="720"/>
      <w:contextualSpacing/>
    </w:pPr>
  </w:style>
  <w:style w:type="paragraph" w:styleId="Header">
    <w:name w:val="header"/>
    <w:basedOn w:val="Normal"/>
    <w:link w:val="HeaderChar"/>
    <w:uiPriority w:val="99"/>
    <w:unhideWhenUsed/>
    <w:rsid w:val="00FF3E02"/>
    <w:pPr>
      <w:tabs>
        <w:tab w:val="center" w:pos="4680"/>
        <w:tab w:val="right" w:pos="9360"/>
      </w:tabs>
    </w:pPr>
  </w:style>
  <w:style w:type="character" w:customStyle="1" w:styleId="HeaderChar">
    <w:name w:val="Header Char"/>
    <w:basedOn w:val="DefaultParagraphFont"/>
    <w:link w:val="Header"/>
    <w:uiPriority w:val="99"/>
    <w:rsid w:val="00FF3E02"/>
    <w:rPr>
      <w:rFonts w:ascii="Times New Roman" w:eastAsia="Times New Roman" w:hAnsi="Times New Roman" w:cs="Times New Roman"/>
    </w:rPr>
  </w:style>
  <w:style w:type="paragraph" w:styleId="Footer">
    <w:name w:val="footer"/>
    <w:basedOn w:val="Normal"/>
    <w:link w:val="FooterChar"/>
    <w:uiPriority w:val="99"/>
    <w:unhideWhenUsed/>
    <w:rsid w:val="00FF3E02"/>
    <w:pPr>
      <w:tabs>
        <w:tab w:val="center" w:pos="4680"/>
        <w:tab w:val="right" w:pos="9360"/>
      </w:tabs>
    </w:pPr>
  </w:style>
  <w:style w:type="character" w:customStyle="1" w:styleId="FooterChar">
    <w:name w:val="Footer Char"/>
    <w:basedOn w:val="DefaultParagraphFont"/>
    <w:link w:val="Footer"/>
    <w:uiPriority w:val="99"/>
    <w:rsid w:val="00FF3E02"/>
    <w:rPr>
      <w:rFonts w:ascii="Times New Roman" w:eastAsia="Times New Roman" w:hAnsi="Times New Roman" w:cs="Times New Roman"/>
    </w:rPr>
  </w:style>
  <w:style w:type="paragraph" w:customStyle="1" w:styleId="m-5602443476299963729gmail-p1">
    <w:name w:val="m_-5602443476299963729gmail-p1"/>
    <w:basedOn w:val="Normal"/>
    <w:rsid w:val="00D630CE"/>
    <w:pPr>
      <w:spacing w:before="100" w:beforeAutospacing="1" w:after="100" w:afterAutospacing="1"/>
    </w:pPr>
    <w:rPr>
      <w:rFonts w:eastAsia="Calibri"/>
    </w:rPr>
  </w:style>
  <w:style w:type="character" w:styleId="CommentReference">
    <w:name w:val="annotation reference"/>
    <w:basedOn w:val="DefaultParagraphFont"/>
    <w:uiPriority w:val="99"/>
    <w:semiHidden/>
    <w:unhideWhenUsed/>
    <w:rsid w:val="00346E56"/>
    <w:rPr>
      <w:sz w:val="16"/>
      <w:szCs w:val="16"/>
    </w:rPr>
  </w:style>
  <w:style w:type="paragraph" w:styleId="CommentText">
    <w:name w:val="annotation text"/>
    <w:basedOn w:val="Normal"/>
    <w:link w:val="CommentTextChar"/>
    <w:uiPriority w:val="99"/>
    <w:semiHidden/>
    <w:unhideWhenUsed/>
    <w:rsid w:val="00346E56"/>
    <w:rPr>
      <w:sz w:val="20"/>
      <w:szCs w:val="20"/>
    </w:rPr>
  </w:style>
  <w:style w:type="character" w:customStyle="1" w:styleId="CommentTextChar">
    <w:name w:val="Comment Text Char"/>
    <w:basedOn w:val="DefaultParagraphFont"/>
    <w:link w:val="CommentText"/>
    <w:uiPriority w:val="99"/>
    <w:semiHidden/>
    <w:rsid w:val="00346E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6E56"/>
    <w:rPr>
      <w:b/>
      <w:bCs/>
    </w:rPr>
  </w:style>
  <w:style w:type="character" w:customStyle="1" w:styleId="CommentSubjectChar">
    <w:name w:val="Comment Subject Char"/>
    <w:basedOn w:val="CommentTextChar"/>
    <w:link w:val="CommentSubject"/>
    <w:uiPriority w:val="99"/>
    <w:semiHidden/>
    <w:rsid w:val="00346E5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46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521">
      <w:bodyDiv w:val="1"/>
      <w:marLeft w:val="0"/>
      <w:marRight w:val="0"/>
      <w:marTop w:val="0"/>
      <w:marBottom w:val="0"/>
      <w:divBdr>
        <w:top w:val="none" w:sz="0" w:space="0" w:color="auto"/>
        <w:left w:val="none" w:sz="0" w:space="0" w:color="auto"/>
        <w:bottom w:val="none" w:sz="0" w:space="0" w:color="auto"/>
        <w:right w:val="none" w:sz="0" w:space="0" w:color="auto"/>
      </w:divBdr>
    </w:div>
    <w:div w:id="218901815">
      <w:bodyDiv w:val="1"/>
      <w:marLeft w:val="0"/>
      <w:marRight w:val="0"/>
      <w:marTop w:val="0"/>
      <w:marBottom w:val="0"/>
      <w:divBdr>
        <w:top w:val="none" w:sz="0" w:space="0" w:color="auto"/>
        <w:left w:val="none" w:sz="0" w:space="0" w:color="auto"/>
        <w:bottom w:val="none" w:sz="0" w:space="0" w:color="auto"/>
        <w:right w:val="none" w:sz="0" w:space="0" w:color="auto"/>
      </w:divBdr>
      <w:divsChild>
        <w:div w:id="459955243">
          <w:marLeft w:val="0"/>
          <w:marRight w:val="0"/>
          <w:marTop w:val="0"/>
          <w:marBottom w:val="0"/>
          <w:divBdr>
            <w:top w:val="none" w:sz="0" w:space="0" w:color="auto"/>
            <w:left w:val="none" w:sz="0" w:space="0" w:color="auto"/>
            <w:bottom w:val="none" w:sz="0" w:space="0" w:color="auto"/>
            <w:right w:val="none" w:sz="0" w:space="0" w:color="auto"/>
          </w:divBdr>
        </w:div>
      </w:divsChild>
    </w:div>
    <w:div w:id="313147776">
      <w:bodyDiv w:val="1"/>
      <w:marLeft w:val="0"/>
      <w:marRight w:val="0"/>
      <w:marTop w:val="0"/>
      <w:marBottom w:val="0"/>
      <w:divBdr>
        <w:top w:val="none" w:sz="0" w:space="0" w:color="auto"/>
        <w:left w:val="none" w:sz="0" w:space="0" w:color="auto"/>
        <w:bottom w:val="none" w:sz="0" w:space="0" w:color="auto"/>
        <w:right w:val="none" w:sz="0" w:space="0" w:color="auto"/>
      </w:divBdr>
    </w:div>
    <w:div w:id="512569368">
      <w:bodyDiv w:val="1"/>
      <w:marLeft w:val="0"/>
      <w:marRight w:val="0"/>
      <w:marTop w:val="0"/>
      <w:marBottom w:val="0"/>
      <w:divBdr>
        <w:top w:val="none" w:sz="0" w:space="0" w:color="auto"/>
        <w:left w:val="none" w:sz="0" w:space="0" w:color="auto"/>
        <w:bottom w:val="none" w:sz="0" w:space="0" w:color="auto"/>
        <w:right w:val="none" w:sz="0" w:space="0" w:color="auto"/>
      </w:divBdr>
    </w:div>
    <w:div w:id="712342657">
      <w:bodyDiv w:val="1"/>
      <w:marLeft w:val="0"/>
      <w:marRight w:val="0"/>
      <w:marTop w:val="0"/>
      <w:marBottom w:val="0"/>
      <w:divBdr>
        <w:top w:val="none" w:sz="0" w:space="0" w:color="auto"/>
        <w:left w:val="none" w:sz="0" w:space="0" w:color="auto"/>
        <w:bottom w:val="none" w:sz="0" w:space="0" w:color="auto"/>
        <w:right w:val="none" w:sz="0" w:space="0" w:color="auto"/>
      </w:divBdr>
    </w:div>
    <w:div w:id="1371151954">
      <w:bodyDiv w:val="1"/>
      <w:marLeft w:val="0"/>
      <w:marRight w:val="0"/>
      <w:marTop w:val="0"/>
      <w:marBottom w:val="0"/>
      <w:divBdr>
        <w:top w:val="none" w:sz="0" w:space="0" w:color="auto"/>
        <w:left w:val="none" w:sz="0" w:space="0" w:color="auto"/>
        <w:bottom w:val="none" w:sz="0" w:space="0" w:color="auto"/>
        <w:right w:val="none" w:sz="0" w:space="0" w:color="auto"/>
      </w:divBdr>
      <w:divsChild>
        <w:div w:id="1353454292">
          <w:marLeft w:val="0"/>
          <w:marRight w:val="0"/>
          <w:marTop w:val="0"/>
          <w:marBottom w:val="0"/>
          <w:divBdr>
            <w:top w:val="none" w:sz="0" w:space="0" w:color="auto"/>
            <w:left w:val="none" w:sz="0" w:space="0" w:color="auto"/>
            <w:bottom w:val="none" w:sz="0" w:space="0" w:color="auto"/>
            <w:right w:val="none" w:sz="0" w:space="0" w:color="auto"/>
          </w:divBdr>
        </w:div>
        <w:div w:id="1366324406">
          <w:marLeft w:val="0"/>
          <w:marRight w:val="0"/>
          <w:marTop w:val="0"/>
          <w:marBottom w:val="0"/>
          <w:divBdr>
            <w:top w:val="none" w:sz="0" w:space="0" w:color="auto"/>
            <w:left w:val="none" w:sz="0" w:space="0" w:color="auto"/>
            <w:bottom w:val="none" w:sz="0" w:space="0" w:color="auto"/>
            <w:right w:val="none" w:sz="0" w:space="0" w:color="auto"/>
          </w:divBdr>
        </w:div>
        <w:div w:id="340819281">
          <w:marLeft w:val="0"/>
          <w:marRight w:val="0"/>
          <w:marTop w:val="0"/>
          <w:marBottom w:val="0"/>
          <w:divBdr>
            <w:top w:val="none" w:sz="0" w:space="0" w:color="auto"/>
            <w:left w:val="none" w:sz="0" w:space="0" w:color="auto"/>
            <w:bottom w:val="none" w:sz="0" w:space="0" w:color="auto"/>
            <w:right w:val="none" w:sz="0" w:space="0" w:color="auto"/>
          </w:divBdr>
        </w:div>
        <w:div w:id="781649986">
          <w:marLeft w:val="0"/>
          <w:marRight w:val="0"/>
          <w:marTop w:val="0"/>
          <w:marBottom w:val="0"/>
          <w:divBdr>
            <w:top w:val="none" w:sz="0" w:space="0" w:color="auto"/>
            <w:left w:val="none" w:sz="0" w:space="0" w:color="auto"/>
            <w:bottom w:val="none" w:sz="0" w:space="0" w:color="auto"/>
            <w:right w:val="none" w:sz="0" w:space="0" w:color="auto"/>
          </w:divBdr>
        </w:div>
      </w:divsChild>
    </w:div>
    <w:div w:id="1484194660">
      <w:bodyDiv w:val="1"/>
      <w:marLeft w:val="0"/>
      <w:marRight w:val="0"/>
      <w:marTop w:val="0"/>
      <w:marBottom w:val="0"/>
      <w:divBdr>
        <w:top w:val="none" w:sz="0" w:space="0" w:color="auto"/>
        <w:left w:val="none" w:sz="0" w:space="0" w:color="auto"/>
        <w:bottom w:val="none" w:sz="0" w:space="0" w:color="auto"/>
        <w:right w:val="none" w:sz="0" w:space="0" w:color="auto"/>
      </w:divBdr>
      <w:divsChild>
        <w:div w:id="337654341">
          <w:marLeft w:val="0"/>
          <w:marRight w:val="0"/>
          <w:marTop w:val="0"/>
          <w:marBottom w:val="0"/>
          <w:divBdr>
            <w:top w:val="none" w:sz="0" w:space="0" w:color="auto"/>
            <w:left w:val="none" w:sz="0" w:space="0" w:color="auto"/>
            <w:bottom w:val="none" w:sz="0" w:space="0" w:color="auto"/>
            <w:right w:val="none" w:sz="0" w:space="0" w:color="auto"/>
          </w:divBdr>
        </w:div>
        <w:div w:id="587273206">
          <w:marLeft w:val="0"/>
          <w:marRight w:val="0"/>
          <w:marTop w:val="0"/>
          <w:marBottom w:val="0"/>
          <w:divBdr>
            <w:top w:val="none" w:sz="0" w:space="0" w:color="auto"/>
            <w:left w:val="none" w:sz="0" w:space="0" w:color="auto"/>
            <w:bottom w:val="none" w:sz="0" w:space="0" w:color="auto"/>
            <w:right w:val="none" w:sz="0" w:space="0" w:color="auto"/>
          </w:divBdr>
        </w:div>
      </w:divsChild>
    </w:div>
    <w:div w:id="15405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E766-070E-45E2-922F-EFFCDB50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Geene L Felix</dc:creator>
  <cp:lastModifiedBy>Heather Carmody</cp:lastModifiedBy>
  <cp:revision>6</cp:revision>
  <dcterms:created xsi:type="dcterms:W3CDTF">2019-06-26T14:53:00Z</dcterms:created>
  <dcterms:modified xsi:type="dcterms:W3CDTF">2019-07-01T21:44:00Z</dcterms:modified>
</cp:coreProperties>
</file>